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softHyphen/>
        <w:t xml:space="preserve">STATUT </w:t>
      </w: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 xml:space="preserve">Społecznej Szkoły Podstawowej nr 2 im. Zbigniewa Herberta </w:t>
      </w: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Społecznego Towarzystwa Oświatowego w Częstochowie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  <w:lang w:eastAsia="pl-PL"/>
        </w:rPr>
      </w:pPr>
      <w:r w:rsidRPr="00B474A1">
        <w:rPr>
          <w:b/>
          <w:szCs w:val="24"/>
        </w:rPr>
        <w:t>ROZDZIAŁ I</w:t>
      </w:r>
    </w:p>
    <w:p w:rsidR="00B30518" w:rsidRPr="00B474A1" w:rsidRDefault="00B30518" w:rsidP="00B30518">
      <w:pPr>
        <w:pStyle w:val="Tekst"/>
        <w:rPr>
          <w:rFonts w:ascii="Times New Roman" w:hAnsi="Times New Roman" w:cs="Times New Roman"/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Postanowienia ogólne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szCs w:val="24"/>
        </w:rPr>
        <w:t>§ 1</w:t>
      </w:r>
    </w:p>
    <w:p w:rsidR="00B30518" w:rsidRPr="00B474A1" w:rsidRDefault="00B30518" w:rsidP="00B30518">
      <w:pPr>
        <w:numPr>
          <w:ilvl w:val="0"/>
          <w:numId w:val="3"/>
        </w:numPr>
        <w:tabs>
          <w:tab w:val="left" w:pos="284"/>
        </w:tabs>
        <w:ind w:left="284" w:hanging="284"/>
        <w:rPr>
          <w:szCs w:val="24"/>
        </w:rPr>
      </w:pPr>
      <w:r w:rsidRPr="00B474A1">
        <w:rPr>
          <w:b/>
          <w:szCs w:val="24"/>
        </w:rPr>
        <w:t>Społeczna Szkoła Podstawowa nr 2 im. Zbigniewa Herberta Społecznego Towarzystwa Oświatowego w Częstochowie</w:t>
      </w:r>
      <w:r w:rsidRPr="00B474A1">
        <w:rPr>
          <w:szCs w:val="24"/>
        </w:rPr>
        <w:t xml:space="preserve"> zwana dalej szkołą jest prowadzona i nadzorowana przez Samodzielne Koło Terenowe nr 56 Społecznego Towarzystwa Oświatowego w Częstochowie zwanego dalej organem prowadzącym, na podstawie ustawy z dnia 14 grudnia 2016r. „Prawo oświatowe” oraz Statutu Społecznego Towarzystwa Oświatowego.</w:t>
      </w:r>
    </w:p>
    <w:p w:rsidR="00B30518" w:rsidRPr="00B474A1" w:rsidRDefault="00B30518" w:rsidP="00B30518">
      <w:pPr>
        <w:numPr>
          <w:ilvl w:val="0"/>
          <w:numId w:val="3"/>
        </w:numPr>
        <w:tabs>
          <w:tab w:val="left" w:pos="284"/>
        </w:tabs>
        <w:ind w:left="284" w:hanging="284"/>
        <w:rPr>
          <w:szCs w:val="24"/>
        </w:rPr>
      </w:pPr>
      <w:r w:rsidRPr="00B474A1">
        <w:rPr>
          <w:szCs w:val="24"/>
        </w:rPr>
        <w:t xml:space="preserve">Organem sprawującym nadzór pedagogiczny nad działalnością szkoły jest </w:t>
      </w:r>
      <w:r w:rsidRPr="00B474A1">
        <w:rPr>
          <w:b/>
          <w:szCs w:val="24"/>
        </w:rPr>
        <w:t>Śląski Kurator Oświaty</w:t>
      </w:r>
      <w:r w:rsidRPr="00B474A1">
        <w:rPr>
          <w:szCs w:val="24"/>
        </w:rPr>
        <w:t>.</w:t>
      </w:r>
    </w:p>
    <w:p w:rsidR="00B30518" w:rsidRPr="00B474A1" w:rsidRDefault="00B30518" w:rsidP="00B30518">
      <w:pPr>
        <w:numPr>
          <w:ilvl w:val="0"/>
          <w:numId w:val="3"/>
        </w:numPr>
        <w:tabs>
          <w:tab w:val="left" w:pos="284"/>
        </w:tabs>
        <w:ind w:left="284" w:hanging="284"/>
        <w:rPr>
          <w:szCs w:val="24"/>
        </w:rPr>
      </w:pPr>
      <w:r w:rsidRPr="00B474A1">
        <w:rPr>
          <w:szCs w:val="24"/>
        </w:rPr>
        <w:t>Społeczna Szkoła Podstawowa nr 2 im. Zbigniewa Herberta Społecznego Towarzystwa Oświatowego w Częstochowie jest ośmioletnią szkołą niepubliczną  o uprawnieniach szkoły publicznej.</w:t>
      </w:r>
    </w:p>
    <w:p w:rsidR="00B30518" w:rsidRPr="00B474A1" w:rsidRDefault="00B30518" w:rsidP="00B30518">
      <w:pPr>
        <w:numPr>
          <w:ilvl w:val="0"/>
          <w:numId w:val="3"/>
        </w:numPr>
        <w:tabs>
          <w:tab w:val="left" w:pos="284"/>
        </w:tabs>
        <w:ind w:left="284" w:hanging="284"/>
        <w:rPr>
          <w:szCs w:val="24"/>
        </w:rPr>
      </w:pPr>
      <w:r w:rsidRPr="00B474A1">
        <w:rPr>
          <w:szCs w:val="24"/>
        </w:rPr>
        <w:t>W szkole mogą być tworzone oddziały dwujęzyczne.</w:t>
      </w:r>
    </w:p>
    <w:p w:rsidR="00B30518" w:rsidRPr="00B474A1" w:rsidRDefault="00B30518" w:rsidP="00B30518">
      <w:pPr>
        <w:numPr>
          <w:ilvl w:val="0"/>
          <w:numId w:val="3"/>
        </w:numPr>
        <w:tabs>
          <w:tab w:val="left" w:pos="284"/>
        </w:tabs>
        <w:ind w:left="284" w:hanging="284"/>
        <w:rPr>
          <w:szCs w:val="24"/>
        </w:rPr>
      </w:pPr>
      <w:r w:rsidRPr="00B474A1">
        <w:rPr>
          <w:szCs w:val="24"/>
        </w:rPr>
        <w:t>Statut szkoły jest podstawowym aktem prawnym regulującym działalność szkoły. Tworzone na jego podstawie regulaminy nie mogą być z nim sprzeczne, a także powtarzać kwestii rozstrzygniętych w statucie.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2</w:t>
      </w:r>
    </w:p>
    <w:p w:rsidR="00B30518" w:rsidRPr="00B474A1" w:rsidRDefault="00B30518" w:rsidP="00B30518">
      <w:pPr>
        <w:numPr>
          <w:ilvl w:val="0"/>
          <w:numId w:val="16"/>
        </w:numPr>
        <w:rPr>
          <w:szCs w:val="24"/>
        </w:rPr>
      </w:pPr>
      <w:r w:rsidRPr="00B474A1">
        <w:rPr>
          <w:szCs w:val="24"/>
        </w:rPr>
        <w:t>Nadrzędną ideą szkoły jest dobro ucznia.</w:t>
      </w:r>
    </w:p>
    <w:p w:rsidR="00B30518" w:rsidRPr="00B474A1" w:rsidRDefault="00B30518" w:rsidP="00B30518">
      <w:pPr>
        <w:numPr>
          <w:ilvl w:val="0"/>
          <w:numId w:val="16"/>
        </w:numPr>
        <w:jc w:val="left"/>
        <w:rPr>
          <w:szCs w:val="24"/>
        </w:rPr>
      </w:pPr>
      <w:r w:rsidRPr="00B474A1">
        <w:rPr>
          <w:szCs w:val="24"/>
        </w:rPr>
        <w:t>Głównym celem szkoły jest zapewnienie uczniom możliwości pełnego rozwoju intelektualnego i psychofizycznego w warunkach poszanowania ich godności oraz wolności światopoglądowej i wyznaniowej.</w:t>
      </w:r>
    </w:p>
    <w:p w:rsidR="00B30518" w:rsidRPr="00B474A1" w:rsidRDefault="00B30518" w:rsidP="00B30518">
      <w:pPr>
        <w:numPr>
          <w:ilvl w:val="0"/>
          <w:numId w:val="16"/>
        </w:numPr>
        <w:rPr>
          <w:szCs w:val="24"/>
          <w:lang w:eastAsia="ar-SA"/>
        </w:rPr>
      </w:pPr>
      <w:r w:rsidRPr="00B474A1">
        <w:rPr>
          <w:szCs w:val="24"/>
        </w:rPr>
        <w:t xml:space="preserve">Szkoła - zgodnie z Deklaracją Programową Społecznego Towarzystwa Oświatowego - </w:t>
      </w:r>
      <w:r w:rsidRPr="00B474A1">
        <w:rPr>
          <w:bCs/>
          <w:szCs w:val="24"/>
          <w:lang w:eastAsia="ar-SA"/>
        </w:rPr>
        <w:t xml:space="preserve">uwzględniając zasady </w:t>
      </w:r>
      <w:r w:rsidRPr="00B474A1">
        <w:rPr>
          <w:szCs w:val="24"/>
          <w:lang w:eastAsia="ar-SA"/>
        </w:rPr>
        <w:t xml:space="preserve">bezpieczeństwa </w:t>
      </w:r>
      <w:r w:rsidRPr="00B474A1">
        <w:rPr>
          <w:szCs w:val="24"/>
        </w:rPr>
        <w:t xml:space="preserve">zapewnia uczniom warunki twórczego rozwoju, także poprzez organizację zajęć pozalekcyjnych, organizację pomocy psychologiczno-pedagogicznej, wewnątrzszkolnego systemu doradztwa zawodowego i realizację zadań z zakresu wolontariatu  oraz w granicach swoich możliwości zapewnia opiekę zdrowotną. </w:t>
      </w:r>
    </w:p>
    <w:p w:rsidR="00B30518" w:rsidRPr="00B474A1" w:rsidRDefault="00B30518" w:rsidP="00B30518">
      <w:pPr>
        <w:numPr>
          <w:ilvl w:val="0"/>
          <w:numId w:val="16"/>
        </w:numPr>
        <w:rPr>
          <w:szCs w:val="24"/>
        </w:rPr>
      </w:pPr>
      <w:r w:rsidRPr="00B474A1">
        <w:rPr>
          <w:szCs w:val="24"/>
        </w:rPr>
        <w:t>Działalność dydaktyczno-wychowawcza i opiekuńcza oraz działalność organów szkoły i organizacji działających na terenie szkoły prowadzona jest zgodnie z zasadami pedagogiki, przepisami prawa oraz ideami zawartymi w Powszechnej Deklaracji Praw Człowieka, Międzynarodowym Pakiecie Praw Obywatelskich i Politycznych oraz Konwencji Praw Dziecka.</w:t>
      </w:r>
    </w:p>
    <w:p w:rsidR="00B30518" w:rsidRPr="00B474A1" w:rsidRDefault="00B30518" w:rsidP="00B30518">
      <w:pPr>
        <w:numPr>
          <w:ilvl w:val="0"/>
          <w:numId w:val="16"/>
        </w:numPr>
        <w:rPr>
          <w:szCs w:val="24"/>
        </w:rPr>
      </w:pPr>
      <w:r w:rsidRPr="00B474A1">
        <w:rPr>
          <w:szCs w:val="24"/>
        </w:rPr>
        <w:t>Realizacja celów szkoły może być wspierana na warunkach uzgodnionych z dyrektorem szkoły poprzez osoby prawne i fizyczne, instytucje i organizacje.</w:t>
      </w: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3</w:t>
      </w:r>
    </w:p>
    <w:p w:rsidR="00B30518" w:rsidRPr="00B474A1" w:rsidRDefault="00B30518" w:rsidP="00CD3002">
      <w:pPr>
        <w:pStyle w:val="Akapitzlist"/>
        <w:numPr>
          <w:ilvl w:val="0"/>
          <w:numId w:val="45"/>
        </w:numPr>
        <w:rPr>
          <w:szCs w:val="24"/>
        </w:rPr>
      </w:pPr>
      <w:r w:rsidRPr="00B474A1">
        <w:rPr>
          <w:szCs w:val="24"/>
        </w:rPr>
        <w:t>Siedziba szkoły mieści się w Częstochowie, przy ul. Rejtana 7. Szkoła prowadzi działalność przy ul. Rejtana 7 i ul. Kościelnej 53/63.</w:t>
      </w:r>
    </w:p>
    <w:p w:rsidR="00B30518" w:rsidRPr="00B474A1" w:rsidRDefault="00B30518" w:rsidP="00CD3002">
      <w:pPr>
        <w:pStyle w:val="Akapitzlist"/>
        <w:numPr>
          <w:ilvl w:val="0"/>
          <w:numId w:val="45"/>
        </w:numPr>
        <w:rPr>
          <w:szCs w:val="24"/>
        </w:rPr>
      </w:pPr>
      <w:r w:rsidRPr="00B474A1">
        <w:rPr>
          <w:szCs w:val="24"/>
        </w:rPr>
        <w:t>Patronem szkoły jest Zbigniew Herbert. Szkoła posiada sztandar i logo.</w:t>
      </w:r>
    </w:p>
    <w:p w:rsidR="00B30518" w:rsidRPr="00B474A1" w:rsidRDefault="00B30518" w:rsidP="00B30518">
      <w:pPr>
        <w:pStyle w:val="Tekstpodstawowy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4</w:t>
      </w:r>
    </w:p>
    <w:p w:rsidR="00B30518" w:rsidRPr="00B474A1" w:rsidRDefault="00B30518" w:rsidP="00B30518">
      <w:pPr>
        <w:numPr>
          <w:ilvl w:val="0"/>
          <w:numId w:val="4"/>
        </w:numPr>
        <w:rPr>
          <w:szCs w:val="24"/>
        </w:rPr>
      </w:pPr>
      <w:r w:rsidRPr="00B474A1">
        <w:rPr>
          <w:szCs w:val="24"/>
        </w:rPr>
        <w:t>Uczniowie, ich rodzice lub prawni opiekunowie, zwani dalej rodzicami, nauczyciele i wychowawcy (pracownicy pedagogiczni) zwani dalej nauczycielami oraz inni pracownicy szkoły tworzą społeczność szkolną.</w:t>
      </w:r>
    </w:p>
    <w:p w:rsidR="00B30518" w:rsidRPr="00B474A1" w:rsidRDefault="00B30518" w:rsidP="00B30518">
      <w:pPr>
        <w:numPr>
          <w:ilvl w:val="0"/>
          <w:numId w:val="4"/>
        </w:numPr>
        <w:rPr>
          <w:szCs w:val="24"/>
        </w:rPr>
      </w:pPr>
      <w:r w:rsidRPr="00B474A1">
        <w:rPr>
          <w:szCs w:val="24"/>
        </w:rPr>
        <w:lastRenderedPageBreak/>
        <w:t>Członkowie społeczności szkolnej uczestniczą w życiu szkoły bezpośrednio oraz poprzez udział swoich przedstawicieli w Radzie Pedagogicznej, Radzie Rodziców, Radzie Uczniów i władzach Towarzystwa.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5</w:t>
      </w:r>
    </w:p>
    <w:p w:rsidR="00B30518" w:rsidRPr="00B474A1" w:rsidRDefault="00B30518" w:rsidP="00B30518">
      <w:pPr>
        <w:numPr>
          <w:ilvl w:val="0"/>
          <w:numId w:val="22"/>
        </w:numPr>
        <w:rPr>
          <w:szCs w:val="24"/>
        </w:rPr>
      </w:pPr>
      <w:r w:rsidRPr="00B474A1">
        <w:rPr>
          <w:szCs w:val="24"/>
        </w:rPr>
        <w:t>Szkoła jest pracodawcą w rozumieniu art. 3  Kodeksu Pracy.</w:t>
      </w:r>
    </w:p>
    <w:p w:rsidR="00B30518" w:rsidRPr="00B474A1" w:rsidRDefault="00B30518" w:rsidP="00B30518">
      <w:pPr>
        <w:numPr>
          <w:ilvl w:val="0"/>
          <w:numId w:val="22"/>
        </w:numPr>
        <w:rPr>
          <w:szCs w:val="24"/>
        </w:rPr>
      </w:pPr>
      <w:r w:rsidRPr="00B474A1">
        <w:rPr>
          <w:szCs w:val="24"/>
        </w:rPr>
        <w:t xml:space="preserve">Osobą dokonującą za pracodawcę czynności w sprawach z zakresu prawa pracy jest dyrektor. Dyrektor </w:t>
      </w:r>
      <w:r w:rsidRPr="00B474A1">
        <w:rPr>
          <w:szCs w:val="24"/>
        </w:rPr>
        <w:br/>
        <w:t>w ramach swoich kompetencji prowadzi sprawy związane  z awansem zawodowym nauczycieli.</w:t>
      </w:r>
    </w:p>
    <w:p w:rsidR="00B30518" w:rsidRPr="00B474A1" w:rsidRDefault="00B30518" w:rsidP="00B30518">
      <w:pPr>
        <w:numPr>
          <w:ilvl w:val="0"/>
          <w:numId w:val="22"/>
        </w:numPr>
        <w:rPr>
          <w:szCs w:val="24"/>
        </w:rPr>
      </w:pPr>
      <w:r w:rsidRPr="00B474A1">
        <w:rPr>
          <w:szCs w:val="24"/>
        </w:rPr>
        <w:t>Nauczyciele i inni pracownicy szkoły są zatrudniani zgodnie z Kodeksem Pracy oraz przepisami w sprawach kwalifikacji.</w:t>
      </w: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6</w:t>
      </w:r>
    </w:p>
    <w:p w:rsidR="00B30518" w:rsidRPr="00B474A1" w:rsidRDefault="00B30518" w:rsidP="00B30518">
      <w:pPr>
        <w:pStyle w:val="Tekstpodstawowywcity"/>
        <w:numPr>
          <w:ilvl w:val="0"/>
          <w:numId w:val="23"/>
        </w:numPr>
        <w:rPr>
          <w:szCs w:val="24"/>
        </w:rPr>
      </w:pPr>
      <w:r w:rsidRPr="00B474A1">
        <w:rPr>
          <w:szCs w:val="24"/>
        </w:rPr>
        <w:t xml:space="preserve">Działalność szkoły nie ma charakteru zarobkowego. Szkoła finansowana jest z wpisowego, czesnego </w:t>
      </w:r>
      <w:r w:rsidRPr="00B474A1">
        <w:rPr>
          <w:szCs w:val="24"/>
        </w:rPr>
        <w:br/>
        <w:t xml:space="preserve">i innych opłat rodziców, dotacji budżetowych, a także z dotacji organu prowadzącego oraz ze środków przekazywanych szkole w drodze darowizny. </w:t>
      </w:r>
    </w:p>
    <w:p w:rsidR="00B30518" w:rsidRPr="00B474A1" w:rsidRDefault="00B30518" w:rsidP="00B30518">
      <w:pPr>
        <w:numPr>
          <w:ilvl w:val="0"/>
          <w:numId w:val="23"/>
        </w:numPr>
        <w:rPr>
          <w:szCs w:val="24"/>
        </w:rPr>
      </w:pPr>
      <w:r w:rsidRPr="00B474A1">
        <w:rPr>
          <w:szCs w:val="24"/>
        </w:rPr>
        <w:t xml:space="preserve">Rodzice ucznia zobowiązani są do uiszczania opłat, o których mowa w ust.1 w wysokości i terminie ustalonym przez dyrektora szkoły, z zastrzeżeniem </w:t>
      </w:r>
      <w:r w:rsidRPr="00B474A1">
        <w:rPr>
          <w:b/>
          <w:szCs w:val="24"/>
        </w:rPr>
        <w:t>§25</w:t>
      </w:r>
      <w:r w:rsidRPr="00B474A1">
        <w:rPr>
          <w:szCs w:val="24"/>
        </w:rPr>
        <w:t xml:space="preserve"> p.2, lit.d. Zobowiązania te potwierdzają złożeniem pisemnego oświadczenia w chwili przyjęcia dziecka do szkoły.</w:t>
      </w:r>
    </w:p>
    <w:p w:rsidR="00B30518" w:rsidRPr="00B474A1" w:rsidRDefault="00B30518" w:rsidP="00B30518">
      <w:pPr>
        <w:pStyle w:val="Tekstpodstawowywcity"/>
        <w:numPr>
          <w:ilvl w:val="0"/>
          <w:numId w:val="23"/>
        </w:numPr>
        <w:rPr>
          <w:szCs w:val="24"/>
        </w:rPr>
      </w:pPr>
      <w:r w:rsidRPr="00B474A1">
        <w:rPr>
          <w:szCs w:val="24"/>
        </w:rPr>
        <w:t>W przypadku niewywiązywania się rodziców ucznia ze zobowiązania, o którym mowa w ust. 2 dłużej niż jeden miesiąc, dyrektor szkoły może wystąpić do Kuratora Oświaty z wnioskiem o przeniesienie ucznia do innej szkoły i po uzyskaniu przeniesienia, skreślić ucznia z listy uczniów. Decyzja dyrektora w tej sprawie nie wymaga zasięgania opinii innych organów szkoły.</w:t>
      </w:r>
    </w:p>
    <w:p w:rsidR="00B30518" w:rsidRPr="00B474A1" w:rsidRDefault="00B30518" w:rsidP="00B30518">
      <w:pPr>
        <w:numPr>
          <w:ilvl w:val="0"/>
          <w:numId w:val="23"/>
        </w:numPr>
        <w:rPr>
          <w:szCs w:val="24"/>
        </w:rPr>
      </w:pPr>
      <w:r w:rsidRPr="00B474A1">
        <w:rPr>
          <w:szCs w:val="24"/>
        </w:rPr>
        <w:t>Uczeń lub jego rodzice mogą odwołać się od decyzji dyrektora, o której mowa w ust. 3 do organu prowadzącego.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ROZDZIAŁ II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Organy szkoły oraz zakres ich zadań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§ 7</w:t>
      </w:r>
    </w:p>
    <w:p w:rsidR="00B30518" w:rsidRPr="00B474A1" w:rsidRDefault="00B30518" w:rsidP="00B30518">
      <w:pPr>
        <w:rPr>
          <w:szCs w:val="24"/>
        </w:rPr>
      </w:pPr>
      <w:r w:rsidRPr="00B474A1">
        <w:rPr>
          <w:szCs w:val="24"/>
        </w:rPr>
        <w:t>Organami szkoły są:</w:t>
      </w:r>
    </w:p>
    <w:p w:rsidR="00B30518" w:rsidRPr="00B474A1" w:rsidRDefault="00B30518" w:rsidP="00CD3002">
      <w:pPr>
        <w:numPr>
          <w:ilvl w:val="0"/>
          <w:numId w:val="24"/>
        </w:numPr>
        <w:rPr>
          <w:szCs w:val="24"/>
        </w:rPr>
      </w:pPr>
      <w:r w:rsidRPr="00B474A1">
        <w:rPr>
          <w:szCs w:val="24"/>
        </w:rPr>
        <w:t>Dyrektor</w:t>
      </w:r>
    </w:p>
    <w:p w:rsidR="00B30518" w:rsidRPr="00B474A1" w:rsidRDefault="00B30518" w:rsidP="00CD3002">
      <w:pPr>
        <w:numPr>
          <w:ilvl w:val="0"/>
          <w:numId w:val="24"/>
        </w:numPr>
        <w:rPr>
          <w:szCs w:val="24"/>
        </w:rPr>
      </w:pPr>
      <w:r w:rsidRPr="00B474A1">
        <w:rPr>
          <w:szCs w:val="24"/>
        </w:rPr>
        <w:t>Rada Pedagogiczna</w:t>
      </w:r>
    </w:p>
    <w:p w:rsidR="00B30518" w:rsidRPr="00B474A1" w:rsidRDefault="00B30518" w:rsidP="00CD3002">
      <w:pPr>
        <w:numPr>
          <w:ilvl w:val="0"/>
          <w:numId w:val="24"/>
        </w:numPr>
        <w:rPr>
          <w:szCs w:val="24"/>
        </w:rPr>
      </w:pPr>
      <w:r w:rsidRPr="00B474A1">
        <w:rPr>
          <w:szCs w:val="24"/>
        </w:rPr>
        <w:t>Rada Rodziców</w:t>
      </w:r>
    </w:p>
    <w:p w:rsidR="00B30518" w:rsidRPr="00B474A1" w:rsidRDefault="00B30518" w:rsidP="00CD3002">
      <w:pPr>
        <w:numPr>
          <w:ilvl w:val="0"/>
          <w:numId w:val="24"/>
        </w:numPr>
        <w:rPr>
          <w:szCs w:val="24"/>
        </w:rPr>
      </w:pPr>
      <w:r w:rsidRPr="00B474A1">
        <w:rPr>
          <w:szCs w:val="24"/>
        </w:rPr>
        <w:t>Rada Uczniów</w:t>
      </w: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§ 8</w:t>
      </w:r>
    </w:p>
    <w:p w:rsidR="00B30518" w:rsidRPr="00B474A1" w:rsidRDefault="00B30518" w:rsidP="00B30518">
      <w:pPr>
        <w:numPr>
          <w:ilvl w:val="0"/>
          <w:numId w:val="17"/>
        </w:numPr>
        <w:rPr>
          <w:szCs w:val="24"/>
        </w:rPr>
      </w:pPr>
      <w:r w:rsidRPr="00B474A1">
        <w:rPr>
          <w:szCs w:val="24"/>
        </w:rPr>
        <w:t>Uchwały Rady Pedagogicznej, Rady Rodziców i Rady Uczniów zapadają zwykłą większością głosów przy obecności co najmniej połowy członków. Na wniosek jednego z członków organu zarządza się głosowanie tajne.</w:t>
      </w:r>
    </w:p>
    <w:p w:rsidR="00B30518" w:rsidRPr="00B474A1" w:rsidRDefault="00B30518" w:rsidP="00B30518">
      <w:pPr>
        <w:numPr>
          <w:ilvl w:val="0"/>
          <w:numId w:val="17"/>
        </w:numPr>
        <w:rPr>
          <w:szCs w:val="24"/>
        </w:rPr>
      </w:pPr>
      <w:r w:rsidRPr="00B474A1">
        <w:rPr>
          <w:szCs w:val="24"/>
        </w:rPr>
        <w:t>Posiedzenia organów są protokołowane.</w:t>
      </w:r>
    </w:p>
    <w:p w:rsidR="00B30518" w:rsidRPr="00B474A1" w:rsidRDefault="00B30518" w:rsidP="00B30518">
      <w:pPr>
        <w:numPr>
          <w:ilvl w:val="0"/>
          <w:numId w:val="17"/>
        </w:numPr>
        <w:rPr>
          <w:szCs w:val="24"/>
        </w:rPr>
      </w:pPr>
      <w:r w:rsidRPr="00B474A1">
        <w:rPr>
          <w:szCs w:val="24"/>
        </w:rPr>
        <w:t>Uchwały organów szkoły winny być udostępnione członkom społeczności szkolnej. Organy szkoły mają obowiązek udzielania sobie wzajemnych informacji w nieprzekraczalnym terminie 10 dni.</w:t>
      </w:r>
    </w:p>
    <w:p w:rsidR="00B30518" w:rsidRPr="00B474A1" w:rsidRDefault="00B30518" w:rsidP="00B30518">
      <w:pPr>
        <w:numPr>
          <w:ilvl w:val="0"/>
          <w:numId w:val="17"/>
        </w:numPr>
        <w:rPr>
          <w:szCs w:val="24"/>
        </w:rPr>
      </w:pPr>
      <w:r w:rsidRPr="00B474A1">
        <w:rPr>
          <w:szCs w:val="24"/>
        </w:rPr>
        <w:t>Uchwały organów szkoły sprzeczne ze statutem szkoły lub innymi przepisami prawa mogą być zawieszone lub uchylone przez organ prowadzący. O zawieszeniu lub uchyleniu uchwały organ prowadzący niezwłocznie powiadamia organ szkoły, który uchwałę podjął.</w:t>
      </w:r>
    </w:p>
    <w:p w:rsidR="00B30518" w:rsidRPr="00B474A1" w:rsidRDefault="00B30518" w:rsidP="00B30518">
      <w:pPr>
        <w:numPr>
          <w:ilvl w:val="0"/>
          <w:numId w:val="17"/>
        </w:numPr>
        <w:rPr>
          <w:szCs w:val="24"/>
        </w:rPr>
      </w:pPr>
      <w:r w:rsidRPr="00B474A1">
        <w:rPr>
          <w:szCs w:val="24"/>
        </w:rPr>
        <w:t>Opinie organów szkoły w sprawach określonych statutem, o ile dalsze postanowienia statutu nie stanowią inaczej, formułowane są w terminie do 14 dni.</w:t>
      </w:r>
    </w:p>
    <w:p w:rsidR="00B30518" w:rsidRPr="00B474A1" w:rsidRDefault="00B30518" w:rsidP="00B30518">
      <w:pPr>
        <w:numPr>
          <w:ilvl w:val="0"/>
          <w:numId w:val="17"/>
        </w:numPr>
        <w:rPr>
          <w:szCs w:val="24"/>
          <w:lang w:eastAsia="pl-PL"/>
        </w:rPr>
      </w:pPr>
      <w:r w:rsidRPr="00B474A1">
        <w:rPr>
          <w:szCs w:val="24"/>
        </w:rPr>
        <w:t>Nieuwzględnienie opinii organu szkoły przez organ prowadzący, dyrektora lub Radę Pedagogiczną wymaga wyjaśnienia na piśmie. Termin, o którym mowa w ust. 5, stosuje się odpowiednio.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§ 9</w:t>
      </w:r>
    </w:p>
    <w:p w:rsidR="00B30518" w:rsidRPr="00B474A1" w:rsidRDefault="00B30518" w:rsidP="00CD3002">
      <w:pPr>
        <w:numPr>
          <w:ilvl w:val="0"/>
          <w:numId w:val="25"/>
        </w:numPr>
        <w:jc w:val="left"/>
        <w:rPr>
          <w:szCs w:val="24"/>
        </w:rPr>
      </w:pPr>
      <w:r w:rsidRPr="00B474A1">
        <w:rPr>
          <w:szCs w:val="24"/>
        </w:rPr>
        <w:t>Organy szkoły, z własnej inicjatywy lub na wniosek władz Towarzystwa, mają prawo wyrażania opinii i składania wniosków w zakresie ich kompetencji statutowych oraz  przedstawienia ich właściwym adresatom.</w:t>
      </w:r>
    </w:p>
    <w:p w:rsidR="00B30518" w:rsidRPr="00B474A1" w:rsidRDefault="00B30518" w:rsidP="00CD3002">
      <w:pPr>
        <w:numPr>
          <w:ilvl w:val="0"/>
          <w:numId w:val="25"/>
        </w:numPr>
        <w:jc w:val="left"/>
        <w:rPr>
          <w:szCs w:val="24"/>
        </w:rPr>
      </w:pPr>
      <w:r w:rsidRPr="00B474A1">
        <w:rPr>
          <w:szCs w:val="24"/>
        </w:rPr>
        <w:t>Organy szkoły (z wyjątkiem dyrektora) nie mogą reprezentować szkoły na zewnątrz.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Dyrektor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§ 10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rPr>
          <w:szCs w:val="24"/>
        </w:rPr>
      </w:pPr>
      <w:r w:rsidRPr="00B474A1">
        <w:rPr>
          <w:szCs w:val="24"/>
        </w:rPr>
        <w:t>Organ prowadzący nawiązuje i rozwiązuje stosunek pracy z dyrektorem oraz dokonuje pozostałych czynności z zakresu stosunku pracy.</w:t>
      </w: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§ 11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rPr>
          <w:szCs w:val="24"/>
        </w:rPr>
      </w:pPr>
      <w:r w:rsidRPr="00B474A1">
        <w:rPr>
          <w:szCs w:val="24"/>
        </w:rPr>
        <w:t>Dyrektor kieruje bieżącą działalnością szkoły i reprezentuje ją na zewnątrz, a w szczególności: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sprawuje nadzór pedagogiczny wewnątrz szkoły;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planuje, organizuje badanie osiągnięć edukacyjnych uczniów;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decyduje o doborze technik i narzędzi diagnostycznych wykorzystywanych przy dokonywaniu badań osiągnięć edukacyjnych uczniów;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analizuje wyniki egzaminów ósmoklasisty oraz wykorzystuje je do oceny kształcenia w szkole, a także podejmuje stosownie do potrzeb, działania naprawcze lub doskonalące w tym zakresie;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opracowuje i przedstawia organowi prowadzącemu do zatwierdzenia:</w:t>
      </w:r>
    </w:p>
    <w:p w:rsidR="00B30518" w:rsidRPr="00B474A1" w:rsidRDefault="00B30518" w:rsidP="00CD3002">
      <w:pPr>
        <w:numPr>
          <w:ilvl w:val="0"/>
          <w:numId w:val="26"/>
        </w:numPr>
        <w:jc w:val="left"/>
        <w:rPr>
          <w:szCs w:val="24"/>
        </w:rPr>
      </w:pPr>
      <w:r w:rsidRPr="00B474A1">
        <w:rPr>
          <w:szCs w:val="24"/>
        </w:rPr>
        <w:t>perspektywiczny plan rozwoju szkoły (w tym program pracy dydaktyczno-wychowawczej oraz program wychowawczy i profilaktyki), szkolny zestaw programów nauczania i zestaw podręczników, oraz sposób organizacji pomocy psychologiczno-pedagogicznej;</w:t>
      </w:r>
    </w:p>
    <w:p w:rsidR="00B30518" w:rsidRPr="00B474A1" w:rsidRDefault="00B30518" w:rsidP="00CD3002">
      <w:pPr>
        <w:numPr>
          <w:ilvl w:val="0"/>
          <w:numId w:val="26"/>
        </w:numPr>
        <w:jc w:val="left"/>
        <w:rPr>
          <w:szCs w:val="24"/>
        </w:rPr>
      </w:pPr>
      <w:r w:rsidRPr="00B474A1">
        <w:rPr>
          <w:szCs w:val="24"/>
        </w:rPr>
        <w:t>arkusz organizacyjny szkoły;</w:t>
      </w:r>
    </w:p>
    <w:p w:rsidR="00B30518" w:rsidRPr="00B474A1" w:rsidRDefault="00B30518" w:rsidP="00CD3002">
      <w:pPr>
        <w:numPr>
          <w:ilvl w:val="0"/>
          <w:numId w:val="26"/>
        </w:numPr>
        <w:jc w:val="left"/>
        <w:rPr>
          <w:szCs w:val="24"/>
        </w:rPr>
      </w:pPr>
      <w:r w:rsidRPr="00B474A1">
        <w:rPr>
          <w:szCs w:val="24"/>
        </w:rPr>
        <w:t>preliminarz budżetowy szkoły, z określeniem wysokości czesnego i innych opłat;</w:t>
      </w:r>
    </w:p>
    <w:p w:rsidR="00B30518" w:rsidRPr="00B474A1" w:rsidRDefault="00B30518" w:rsidP="00CD3002">
      <w:pPr>
        <w:numPr>
          <w:ilvl w:val="0"/>
          <w:numId w:val="26"/>
        </w:numPr>
        <w:jc w:val="left"/>
        <w:rPr>
          <w:szCs w:val="24"/>
        </w:rPr>
      </w:pPr>
      <w:r w:rsidRPr="00B474A1">
        <w:rPr>
          <w:szCs w:val="24"/>
        </w:rPr>
        <w:t>okresowe sprawozdanie z działalności szkoły, w tym roczne sprawozdanie finansowe;</w:t>
      </w:r>
    </w:p>
    <w:p w:rsidR="00B30518" w:rsidRPr="00B474A1" w:rsidRDefault="00B30518" w:rsidP="00CD3002">
      <w:pPr>
        <w:numPr>
          <w:ilvl w:val="0"/>
          <w:numId w:val="26"/>
        </w:numPr>
        <w:jc w:val="left"/>
        <w:rPr>
          <w:szCs w:val="24"/>
        </w:rPr>
      </w:pPr>
      <w:r w:rsidRPr="00B474A1">
        <w:rPr>
          <w:szCs w:val="24"/>
        </w:rPr>
        <w:t>regulamin wynagrodzenia i regulamin pracy, o ile ustalania regulaminów wynika z art. 77</w:t>
      </w:r>
      <w:r w:rsidRPr="00B474A1">
        <w:rPr>
          <w:szCs w:val="24"/>
          <w:vertAlign w:val="superscript"/>
        </w:rPr>
        <w:t>2</w:t>
      </w:r>
      <w:r w:rsidRPr="00B474A1">
        <w:rPr>
          <w:szCs w:val="24"/>
        </w:rPr>
        <w:t xml:space="preserve"> i art. 104 Kodeksu Pracy;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organizuje wewnątrzszkolne doradztwo oraz zajęcia związane z wyborem kierunku kształcenia;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niezwłocznie przekazuje do wiadomości organowi prowadzącemu zalecenia i polecenia wydawane przez organ sprawujący nadzór pedagogiczny;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 xml:space="preserve">podejmuje decyzję o skreśleniu ucznia z listy uczniów szkoły w przypadku nieprzestrzegania obowiązków, o których mowa w </w:t>
      </w:r>
      <w:r w:rsidRPr="00B474A1">
        <w:rPr>
          <w:b/>
          <w:szCs w:val="24"/>
        </w:rPr>
        <w:t>§ 25</w:t>
      </w:r>
      <w:r w:rsidR="00F7058A" w:rsidRPr="00B474A1">
        <w:rPr>
          <w:strike/>
          <w:szCs w:val="24"/>
        </w:rPr>
        <w:t xml:space="preserve"> </w:t>
      </w:r>
      <w:r w:rsidRPr="00B474A1">
        <w:rPr>
          <w:szCs w:val="24"/>
        </w:rPr>
        <w:t>ust. 3.   Od decyzji dyrektora służy odwołanie do organu wyższego stopnia;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dysponuje środkami finansowymi szkoły - wielkość i rodzaj zobowiązań prawnych i finansowych zaciąganych samodzielnie przez dyrektora może być ograniczony uchwałą organu prowadzącego;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organizuje przyjmowanie uczniów w oparciu o kryteria i zasady zatwierdzone przez organ prowadzący;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 xml:space="preserve">odpowiada za przestrzeganie preliminarza budżetowego, właściwe zabezpieczenie mienia szkoły oraz prawidłowe prowadzenie i przechowywanie dokumentacji szkolnej; 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podejmuje decyzje o przyznawaniu nagród pieniężnych nauczycielom i innym pracownikom szkoły oraz stypendiów naukowych w ramach zatwierdzonego preliminarza;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zapewnia warunki do działalności innych organów szkoły;</w:t>
      </w:r>
    </w:p>
    <w:p w:rsidR="00B30518" w:rsidRPr="00B474A1" w:rsidRDefault="00B30518" w:rsidP="00CD3002">
      <w:pPr>
        <w:numPr>
          <w:ilvl w:val="0"/>
          <w:numId w:val="27"/>
        </w:numPr>
        <w:rPr>
          <w:szCs w:val="24"/>
        </w:rPr>
      </w:pPr>
      <w:r w:rsidRPr="00B474A1">
        <w:rPr>
          <w:szCs w:val="24"/>
        </w:rPr>
        <w:t>realizuje uprawnienia i odpowiada za wykonanie obowiązków nałożonych na kierowników jednostek organizacyjnych przez powszechnie obowiązujące przepisy.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b/>
          <w:strike/>
          <w:szCs w:val="24"/>
        </w:rPr>
      </w:pPr>
      <w:r w:rsidRPr="00B474A1">
        <w:rPr>
          <w:b/>
          <w:szCs w:val="24"/>
        </w:rPr>
        <w:t>§ 12</w:t>
      </w:r>
    </w:p>
    <w:p w:rsidR="00B30518" w:rsidRPr="00B474A1" w:rsidRDefault="00B30518" w:rsidP="00B30518">
      <w:pPr>
        <w:numPr>
          <w:ilvl w:val="0"/>
          <w:numId w:val="18"/>
        </w:numPr>
        <w:rPr>
          <w:szCs w:val="24"/>
        </w:rPr>
      </w:pPr>
      <w:r w:rsidRPr="00B474A1">
        <w:rPr>
          <w:szCs w:val="24"/>
        </w:rPr>
        <w:t>Dyrektor bierze udział w posiedzeniach organu prowadzącego i organów szkoły zwołanych na jego wniosek W innych posiedzeniach tych organów bierze udział na ich zaproszenie.</w:t>
      </w:r>
    </w:p>
    <w:p w:rsidR="00B30518" w:rsidRPr="00B474A1" w:rsidRDefault="00B30518" w:rsidP="00B30518">
      <w:pPr>
        <w:numPr>
          <w:ilvl w:val="0"/>
          <w:numId w:val="18"/>
        </w:numPr>
        <w:rPr>
          <w:szCs w:val="24"/>
        </w:rPr>
      </w:pPr>
      <w:r w:rsidRPr="00B474A1">
        <w:rPr>
          <w:szCs w:val="24"/>
        </w:rPr>
        <w:t>Dyrektor winien być powiadomiony i ma prawo uczestniczyć we wszystkich zebraniach ogółu uczniów lub rodziców zwoływanych przez organy szkoły lub organ prowadzący.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pStyle w:val="Nagwek2"/>
        <w:numPr>
          <w:ilvl w:val="0"/>
          <w:numId w:val="0"/>
        </w:numPr>
        <w:ind w:left="576"/>
        <w:rPr>
          <w:szCs w:val="24"/>
        </w:rPr>
      </w:pPr>
      <w:r w:rsidRPr="00B474A1">
        <w:rPr>
          <w:szCs w:val="24"/>
        </w:rPr>
        <w:t>Rada Pedagogiczna</w:t>
      </w:r>
    </w:p>
    <w:p w:rsidR="00B30518" w:rsidRPr="00B474A1" w:rsidRDefault="00B30518" w:rsidP="00B30518">
      <w:pPr>
        <w:rPr>
          <w:b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 xml:space="preserve">§ 13 </w:t>
      </w:r>
    </w:p>
    <w:p w:rsidR="00B30518" w:rsidRPr="00B474A1" w:rsidRDefault="00B30518" w:rsidP="00B30518">
      <w:pPr>
        <w:numPr>
          <w:ilvl w:val="0"/>
          <w:numId w:val="19"/>
        </w:numPr>
        <w:rPr>
          <w:szCs w:val="24"/>
        </w:rPr>
      </w:pPr>
      <w:r w:rsidRPr="00B474A1">
        <w:rPr>
          <w:szCs w:val="24"/>
        </w:rPr>
        <w:t>Rada Pedagogiczna jest organem odpowiedzialnym wraz z dyrektorem szkoły za realizację programu dydaktyczno-wychowawczego oraz programu wychowawczego i profilaktyki szkoły i podejmującym związane z tym decyzje, a także jest organem opiniodawczo-doradczym dyrektora szkoły.</w:t>
      </w:r>
    </w:p>
    <w:p w:rsidR="00B30518" w:rsidRPr="00B474A1" w:rsidRDefault="00B30518" w:rsidP="00B30518">
      <w:pPr>
        <w:numPr>
          <w:ilvl w:val="0"/>
          <w:numId w:val="19"/>
        </w:numPr>
        <w:rPr>
          <w:szCs w:val="24"/>
        </w:rPr>
      </w:pPr>
      <w:r w:rsidRPr="00B474A1">
        <w:rPr>
          <w:szCs w:val="24"/>
        </w:rPr>
        <w:t>W skład Rady Pedagogicznej wchodzą wszyscy uczący w szkole nauczyciele oraz dyrektor szkoły.</w:t>
      </w:r>
    </w:p>
    <w:p w:rsidR="00B30518" w:rsidRPr="00B474A1" w:rsidRDefault="00B30518" w:rsidP="00B30518">
      <w:pPr>
        <w:numPr>
          <w:ilvl w:val="0"/>
          <w:numId w:val="19"/>
        </w:numPr>
        <w:rPr>
          <w:szCs w:val="24"/>
        </w:rPr>
      </w:pPr>
      <w:r w:rsidRPr="00B474A1">
        <w:rPr>
          <w:szCs w:val="24"/>
        </w:rPr>
        <w:t>Przewodniczącym Rady Pedagogicznej jest dyrektor szkoły.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trike/>
          <w:szCs w:val="24"/>
        </w:rPr>
      </w:pPr>
      <w:r w:rsidRPr="00B474A1">
        <w:rPr>
          <w:b/>
          <w:szCs w:val="24"/>
        </w:rPr>
        <w:t>§ 14</w:t>
      </w:r>
      <w:r w:rsidRPr="00B474A1">
        <w:rPr>
          <w:strike/>
          <w:szCs w:val="24"/>
        </w:rPr>
        <w:t xml:space="preserve"> </w:t>
      </w:r>
    </w:p>
    <w:p w:rsidR="00B30518" w:rsidRPr="00B474A1" w:rsidRDefault="00B30518" w:rsidP="00B30518">
      <w:pPr>
        <w:numPr>
          <w:ilvl w:val="0"/>
          <w:numId w:val="20"/>
        </w:numPr>
        <w:rPr>
          <w:szCs w:val="24"/>
        </w:rPr>
      </w:pPr>
      <w:r w:rsidRPr="00B474A1">
        <w:rPr>
          <w:szCs w:val="24"/>
        </w:rPr>
        <w:t>Posiedzenia Rady Pedagogicznej zwołuje jej przewodniczący z własnej inicjatywy, na wniosek 1/3 jej członków, na wniosek innych organów szkoły, organu prowadzącego lub organu sprawującego nadzór pedagogiczny po wcześniejszym powiadomieniu organu prowadzącego.</w:t>
      </w:r>
    </w:p>
    <w:p w:rsidR="00B30518" w:rsidRPr="00B474A1" w:rsidRDefault="00B30518" w:rsidP="00B30518">
      <w:pPr>
        <w:numPr>
          <w:ilvl w:val="0"/>
          <w:numId w:val="20"/>
        </w:numPr>
        <w:rPr>
          <w:szCs w:val="24"/>
        </w:rPr>
      </w:pPr>
      <w:r w:rsidRPr="00B474A1">
        <w:rPr>
          <w:szCs w:val="24"/>
        </w:rPr>
        <w:t>Rada pracuje w oparciu o uchwalony przez siebie regulamin.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§ 15</w:t>
      </w:r>
    </w:p>
    <w:p w:rsidR="00B30518" w:rsidRPr="00B474A1" w:rsidRDefault="00B30518" w:rsidP="00CD3002">
      <w:pPr>
        <w:numPr>
          <w:ilvl w:val="0"/>
          <w:numId w:val="28"/>
        </w:numPr>
        <w:rPr>
          <w:szCs w:val="24"/>
        </w:rPr>
      </w:pPr>
      <w:r w:rsidRPr="00B474A1">
        <w:rPr>
          <w:szCs w:val="24"/>
        </w:rPr>
        <w:t>Do kompetencji stanowiących Rady Pedagogicznej należy: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zatwierdzanie perspektywicznego planu rozwoju szkoły (w tym programu pracy dydaktyczno-wychowawczej);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zatwierdzania sposobu wykorzystania wyników nadzoru pedagogicznego w celu doskonalenia pracy szkoły;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określanie form wewnątrzszkolnego doskonalenia nauczycieli;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podejmowanie uchwał w sprawie wyników klasyfikacji i promocji uczniów;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 xml:space="preserve">podejmowanie uchwał w sprawie innowacji i eksperymentów pedagogicznych:                         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tworzenie oraz dokonywanie zmian zasad oceniania wewnątrzszkolnego zawartych w ROZDZIALE VI statutu;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wystąpienie z wnioskiem o dyscyplinarne skreślenie ucznia z listy uczniów, jeżeli nie uzyskał on promocji do klasy programowo wyższej;</w:t>
      </w:r>
    </w:p>
    <w:p w:rsidR="00B30518" w:rsidRPr="00B474A1" w:rsidRDefault="00B30518" w:rsidP="00CD3002">
      <w:pPr>
        <w:numPr>
          <w:ilvl w:val="0"/>
          <w:numId w:val="32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podejmowanie uchwał w sprawach skreślenia ucznia z listy uczniów, z zachowaniem obowiązujących procedur.</w:t>
      </w:r>
    </w:p>
    <w:p w:rsidR="00B30518" w:rsidRPr="00B474A1" w:rsidRDefault="00B30518" w:rsidP="00CD3002">
      <w:pPr>
        <w:numPr>
          <w:ilvl w:val="0"/>
          <w:numId w:val="28"/>
        </w:numPr>
        <w:rPr>
          <w:szCs w:val="24"/>
        </w:rPr>
      </w:pPr>
      <w:r w:rsidRPr="00B474A1">
        <w:rPr>
          <w:szCs w:val="24"/>
        </w:rPr>
        <w:t>Rada Pedagogiczna opiniuje w szczególności:</w:t>
      </w:r>
    </w:p>
    <w:p w:rsidR="00B30518" w:rsidRPr="00B474A1" w:rsidRDefault="00B30518" w:rsidP="00CD3002">
      <w:pPr>
        <w:numPr>
          <w:ilvl w:val="0"/>
          <w:numId w:val="33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arkusz organizacyjny, w tym przydział nauczycielom stałych prac i zajęć w ramach wynagrodzenia zasadniczego;</w:t>
      </w:r>
    </w:p>
    <w:p w:rsidR="00B30518" w:rsidRPr="00B474A1" w:rsidRDefault="00B30518" w:rsidP="00CD3002">
      <w:pPr>
        <w:numPr>
          <w:ilvl w:val="0"/>
          <w:numId w:val="33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program wychowawczy i profilaktyki,</w:t>
      </w:r>
    </w:p>
    <w:p w:rsidR="00B30518" w:rsidRPr="00B474A1" w:rsidRDefault="00B30518" w:rsidP="00CD3002">
      <w:pPr>
        <w:numPr>
          <w:ilvl w:val="0"/>
          <w:numId w:val="33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plan zajęć lekcyjnych i pozalekcyjnych,</w:t>
      </w:r>
    </w:p>
    <w:p w:rsidR="00B30518" w:rsidRPr="00B474A1" w:rsidRDefault="00B30518" w:rsidP="00CD3002">
      <w:pPr>
        <w:numPr>
          <w:ilvl w:val="0"/>
          <w:numId w:val="33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wnioski dyrektora o przyznanie nauczycielom odznaczeń, nagród i innych wyróżnień,</w:t>
      </w:r>
    </w:p>
    <w:p w:rsidR="00B30518" w:rsidRPr="00B474A1" w:rsidRDefault="00B30518" w:rsidP="00CD3002">
      <w:pPr>
        <w:numPr>
          <w:ilvl w:val="0"/>
          <w:numId w:val="33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regulamin szkoły,</w:t>
      </w:r>
    </w:p>
    <w:p w:rsidR="00B30518" w:rsidRPr="00B474A1" w:rsidRDefault="00B30518" w:rsidP="00CD3002">
      <w:pPr>
        <w:numPr>
          <w:ilvl w:val="0"/>
          <w:numId w:val="33"/>
        </w:numPr>
        <w:overflowPunct w:val="0"/>
        <w:autoSpaceDE w:val="0"/>
        <w:jc w:val="left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projekt decyzji dyrektora o dyscyplinarnym skreśleniu ucznia z listy uczniów szkoły, o ile z takim wnioskiem nie wystąpiła Rada Pedagogiczna z wyjątkiem przypadku, o którym mowa w §6 ust. 3.</w:t>
      </w:r>
    </w:p>
    <w:p w:rsidR="00B30518" w:rsidRPr="00B474A1" w:rsidRDefault="00B30518" w:rsidP="00B30518">
      <w:pPr>
        <w:pStyle w:val="Tekstpodstawowywcity"/>
        <w:rPr>
          <w:szCs w:val="24"/>
        </w:rPr>
      </w:pPr>
      <w:r w:rsidRPr="00B474A1">
        <w:rPr>
          <w:szCs w:val="24"/>
        </w:rPr>
        <w:t>3. Organ prowadzący jest zobowiązany do zasięgania opinii Rady Pedagogicznej i Rady Rodziców  w sprawie odwołania dyrektora szkoły.</w:t>
      </w: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16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>Praca nauczyciela za wyjątkiem nauczyciela stażysty podlega ocenie. Oceny pracy dokonuje dyrektor szkoły. Ocena pracy nauczyciela może być dokonana z inicjatywy dyrektora szkoły lub na wniosek zainteresowanego nauczyciela, organu prowadzącego, organu sprawującego nadzór pedagogiczny lub Rady Rodziców, zgodnie z zatwierdzoną Procedurą Oceny Pracy Nauczyciela.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trike/>
          <w:szCs w:val="24"/>
        </w:rPr>
      </w:pPr>
      <w:r w:rsidRPr="00B474A1">
        <w:rPr>
          <w:szCs w:val="24"/>
        </w:rPr>
        <w:t>Ocenę pracy dyrektora ustala organ sprawujący nadzór pedagogiczny w porozumieniu z organem prowadzącym szkołę.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>Ocenę pracy ustala się w terminie nie dłuższym niż 3 miesiące od dnia zgłoszenia wniosku przez zainteresowanego nauczyciela,. a w przypadku oceny pracy dokonywanej z własnej inicjatywy - w okresie nie dłuższym niż 3 miesiące od dnia powiadomienia nauczyciela na piśmie o rozpoczęciu dokonywania oceny jego pracy.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 xml:space="preserve">Do okresu, o którym mowa w ust. 4, nie wlicza się okresów ferii wynikających z przepisów w sprawie organizacji roku szkolnego lub usprawiedliwionej nieobecności w pracy nauczyciela </w:t>
      </w:r>
      <w:r w:rsidRPr="00B474A1">
        <w:rPr>
          <w:strike/>
          <w:szCs w:val="24"/>
        </w:rPr>
        <w:t>(dyrektora szkoły)</w:t>
      </w:r>
      <w:r w:rsidRPr="00B474A1">
        <w:rPr>
          <w:szCs w:val="24"/>
        </w:rPr>
        <w:t xml:space="preserve"> trwającej dłużej niż 14 dni.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>Ocena pracy nauczyciela ma charakter opisowy i jest zakończona stwierdzeniem uogólniającym:</w:t>
      </w:r>
    </w:p>
    <w:p w:rsidR="00B30518" w:rsidRPr="00B474A1" w:rsidRDefault="00B30518" w:rsidP="00CD3002">
      <w:pPr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1058"/>
        <w:rPr>
          <w:szCs w:val="24"/>
        </w:rPr>
      </w:pPr>
      <w:r w:rsidRPr="00B474A1">
        <w:rPr>
          <w:szCs w:val="24"/>
        </w:rPr>
        <w:t>Ocena wyróżniająca</w:t>
      </w:r>
    </w:p>
    <w:p w:rsidR="00B30518" w:rsidRPr="00B474A1" w:rsidRDefault="00B30518" w:rsidP="00CD3002">
      <w:pPr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1058"/>
        <w:rPr>
          <w:szCs w:val="24"/>
        </w:rPr>
      </w:pPr>
      <w:r w:rsidRPr="00B474A1">
        <w:rPr>
          <w:szCs w:val="24"/>
        </w:rPr>
        <w:t>Ocena bardzo dobra</w:t>
      </w:r>
    </w:p>
    <w:p w:rsidR="00B30518" w:rsidRPr="00B474A1" w:rsidRDefault="00B30518" w:rsidP="00CD3002">
      <w:pPr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1058"/>
        <w:rPr>
          <w:szCs w:val="24"/>
        </w:rPr>
      </w:pPr>
      <w:r w:rsidRPr="00B474A1">
        <w:rPr>
          <w:szCs w:val="24"/>
        </w:rPr>
        <w:t>Ocena dobra</w:t>
      </w:r>
    </w:p>
    <w:p w:rsidR="00B30518" w:rsidRPr="00B474A1" w:rsidRDefault="00B30518" w:rsidP="00CD3002">
      <w:pPr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1058"/>
        <w:rPr>
          <w:szCs w:val="24"/>
        </w:rPr>
      </w:pPr>
      <w:r w:rsidRPr="00B474A1">
        <w:rPr>
          <w:szCs w:val="24"/>
        </w:rPr>
        <w:t>Ocena negatywna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 xml:space="preserve"> Ocenę pracy ustala się po zapoznaniu nauczyciela z jej projektem oraz wysłuchaniu jego uwag i zastrzeżeń. Nauczyciel (dyrektor szkoły) może zgłosić swoje uwagi na piśmie jednak nie później niż w ciągu 5 dni od daty zapoznania się z projektem.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>Organ upoważniony do dokonania oceny doręcza nauczycielowi (dyrektorowi szkoły) oryginał karty oceny pracy. Odpis karty włącza się do akt osobowych nauczyciela.</w:t>
      </w:r>
    </w:p>
    <w:p w:rsidR="00C331A2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>Od ustalonej oceny pracy, w terminie 14 dni od dnia jej doręczenia przysługuje nauczycielowi – prawo wniesienia odwołania za pośrednictwem dyrektora szkoły, do organu sprawującego nadzór pedagogiczny nad szkołą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 xml:space="preserve">Organ, o którym mowa w ust. 9 w terminie 30 dni od dnia otrzymania odwołania powołuje w celu rozpatrzenia odwołania lub wniosku zespół oceniający. Od oceny dokonanej przez zespół oceniający nie przysługuje odwołanie. </w:t>
      </w:r>
    </w:p>
    <w:p w:rsidR="00B30518" w:rsidRPr="00B474A1" w:rsidRDefault="00B30518" w:rsidP="00CD3002">
      <w:pPr>
        <w:numPr>
          <w:ilvl w:val="0"/>
          <w:numId w:val="29"/>
        </w:numPr>
        <w:suppressAutoHyphens w:val="0"/>
        <w:rPr>
          <w:szCs w:val="24"/>
        </w:rPr>
      </w:pPr>
      <w:r w:rsidRPr="00B474A1">
        <w:rPr>
          <w:szCs w:val="24"/>
        </w:rPr>
        <w:t>Negatywna ocena pracy nauczyciela powoduje rozwiązanie z nim umowy o pracę.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§ 17</w:t>
      </w:r>
    </w:p>
    <w:p w:rsidR="00B30518" w:rsidRPr="00B474A1" w:rsidRDefault="00B30518" w:rsidP="00CD3002">
      <w:pPr>
        <w:numPr>
          <w:ilvl w:val="0"/>
          <w:numId w:val="31"/>
        </w:numPr>
        <w:jc w:val="left"/>
        <w:rPr>
          <w:szCs w:val="24"/>
        </w:rPr>
      </w:pPr>
      <w:r w:rsidRPr="00B474A1">
        <w:rPr>
          <w:szCs w:val="24"/>
        </w:rPr>
        <w:t>Nauczyciele prowadzący zajęcia w danym oddziale tworzą zespół, którego zadaniem jest w szczególności ustalenie zestawu programów nauczania i zestawu podręczników dla danego oddziału oraz jego modyfikowanie w razie potrzeby.</w:t>
      </w:r>
    </w:p>
    <w:p w:rsidR="00B30518" w:rsidRPr="00B474A1" w:rsidRDefault="00B30518" w:rsidP="00CD3002">
      <w:pPr>
        <w:numPr>
          <w:ilvl w:val="0"/>
          <w:numId w:val="31"/>
        </w:numPr>
        <w:rPr>
          <w:szCs w:val="24"/>
        </w:rPr>
      </w:pPr>
      <w:r w:rsidRPr="00B474A1">
        <w:rPr>
          <w:szCs w:val="24"/>
        </w:rPr>
        <w:t>Rada Pedagogiczna dla realizacji zadań, o których mowa w § 15 ust.1 lit. c, e, f, g, h, może tworzyć komisje i zespoły oraz określać zakres i tryb ich pracy. Przewodniczącego zespołu lub komisji powołuje dyrektor szkoły.</w:t>
      </w:r>
    </w:p>
    <w:p w:rsidR="00B30518" w:rsidRPr="00B474A1" w:rsidRDefault="00B30518" w:rsidP="00CD3002">
      <w:pPr>
        <w:numPr>
          <w:ilvl w:val="0"/>
          <w:numId w:val="31"/>
        </w:numPr>
        <w:rPr>
          <w:szCs w:val="24"/>
        </w:rPr>
      </w:pPr>
      <w:r w:rsidRPr="00B474A1">
        <w:rPr>
          <w:szCs w:val="24"/>
        </w:rPr>
        <w:t>Rada Pedagogiczna w szczególności może tworzyć zespoły przedmiotowe składające się z nauczycieli danego przedmiotu lub nauczycieli grupy przedmiotów pokrewnych. Cele i zadania zespołu przedmiotowego mogą obejmować:</w:t>
      </w:r>
    </w:p>
    <w:p w:rsidR="00B30518" w:rsidRPr="00B474A1" w:rsidRDefault="00B30518" w:rsidP="00CD3002">
      <w:pPr>
        <w:numPr>
          <w:ilvl w:val="0"/>
          <w:numId w:val="34"/>
        </w:numPr>
        <w:rPr>
          <w:szCs w:val="24"/>
        </w:rPr>
      </w:pPr>
      <w:r w:rsidRPr="00B474A1">
        <w:rPr>
          <w:szCs w:val="24"/>
        </w:rPr>
        <w:t>zorganizowanie współpracy nauczycieli dla uzgodnienia sposobów realizacji programów nauczania, korelowanie treści nauczania przedmiotów pokrewnych, a także uzgadnianie opinii w sprawie wyboru programu nauczania,</w:t>
      </w:r>
    </w:p>
    <w:p w:rsidR="00B30518" w:rsidRPr="00B474A1" w:rsidRDefault="00B30518" w:rsidP="00CD3002">
      <w:pPr>
        <w:numPr>
          <w:ilvl w:val="0"/>
          <w:numId w:val="34"/>
        </w:numPr>
        <w:rPr>
          <w:szCs w:val="24"/>
        </w:rPr>
      </w:pPr>
      <w:r w:rsidRPr="00B474A1">
        <w:rPr>
          <w:szCs w:val="24"/>
        </w:rPr>
        <w:t>wspólne opracowanie szczególnych kryteriów oceniania uczniów oraz sposobów wewnątrzszkolnego badania wyników nauczania,</w:t>
      </w:r>
    </w:p>
    <w:p w:rsidR="00B30518" w:rsidRPr="00B474A1" w:rsidRDefault="00B30518" w:rsidP="00CD3002">
      <w:pPr>
        <w:numPr>
          <w:ilvl w:val="0"/>
          <w:numId w:val="34"/>
        </w:numPr>
        <w:rPr>
          <w:szCs w:val="24"/>
        </w:rPr>
      </w:pPr>
      <w:r w:rsidRPr="00B474A1">
        <w:rPr>
          <w:szCs w:val="24"/>
        </w:rPr>
        <w:t>organizowanie wewnątrzszkolnego doskonalenia zawodowego oraz doradztwa metodycznego dla nauczycieli odbywających staż,</w:t>
      </w:r>
    </w:p>
    <w:p w:rsidR="00B30518" w:rsidRPr="00B474A1" w:rsidRDefault="00B30518" w:rsidP="00CD3002">
      <w:pPr>
        <w:numPr>
          <w:ilvl w:val="0"/>
          <w:numId w:val="34"/>
        </w:numPr>
        <w:rPr>
          <w:szCs w:val="24"/>
        </w:rPr>
      </w:pPr>
      <w:r w:rsidRPr="00B474A1">
        <w:rPr>
          <w:szCs w:val="24"/>
        </w:rPr>
        <w:t>współdziałanie w organizowaniu pracowni i laboratoriów przedmiotowych, a także w uzupełnianiu ich wyposażenia,</w:t>
      </w:r>
    </w:p>
    <w:p w:rsidR="00B30518" w:rsidRPr="00B474A1" w:rsidRDefault="00B30518" w:rsidP="00CD3002">
      <w:pPr>
        <w:numPr>
          <w:ilvl w:val="0"/>
          <w:numId w:val="34"/>
        </w:numPr>
        <w:rPr>
          <w:szCs w:val="24"/>
        </w:rPr>
      </w:pPr>
      <w:r w:rsidRPr="00B474A1">
        <w:rPr>
          <w:szCs w:val="24"/>
        </w:rPr>
        <w:t>wspólne opiniowanie przygotowywanych w szkole innowacyjnych (autorskich) i eksperymentalnych programów nauczania.</w:t>
      </w:r>
    </w:p>
    <w:p w:rsidR="00B30518" w:rsidRPr="00B474A1" w:rsidRDefault="00B30518" w:rsidP="00CD3002">
      <w:pPr>
        <w:numPr>
          <w:ilvl w:val="0"/>
          <w:numId w:val="34"/>
        </w:numPr>
        <w:rPr>
          <w:szCs w:val="24"/>
        </w:rPr>
      </w:pPr>
      <w:r w:rsidRPr="00B474A1">
        <w:rPr>
          <w:szCs w:val="24"/>
        </w:rPr>
        <w:t>obowiązkiem zespołu matematyczno - informatycznego jest zainstalowanie oprogramowania zabezpieczającego przed dostępem do treści, które mogą stanowić zagrożenie dla prawidłowego rozwoju psychicznego uczniów.</w:t>
      </w: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Rada Rodziców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18</w:t>
      </w:r>
    </w:p>
    <w:p w:rsidR="00B30518" w:rsidRPr="00B474A1" w:rsidRDefault="00B30518" w:rsidP="00B30518">
      <w:pPr>
        <w:numPr>
          <w:ilvl w:val="0"/>
          <w:numId w:val="6"/>
        </w:numPr>
        <w:rPr>
          <w:szCs w:val="24"/>
        </w:rPr>
      </w:pPr>
      <w:r w:rsidRPr="00B474A1">
        <w:rPr>
          <w:szCs w:val="24"/>
        </w:rPr>
        <w:t>Rada Rodziców jest organem reprezentującym społeczność rodziców.</w:t>
      </w:r>
    </w:p>
    <w:p w:rsidR="00B30518" w:rsidRPr="00B474A1" w:rsidRDefault="00B30518" w:rsidP="00B30518">
      <w:pPr>
        <w:numPr>
          <w:ilvl w:val="0"/>
          <w:numId w:val="6"/>
        </w:numPr>
        <w:rPr>
          <w:szCs w:val="24"/>
        </w:rPr>
      </w:pPr>
      <w:r w:rsidRPr="00B474A1">
        <w:rPr>
          <w:szCs w:val="24"/>
        </w:rPr>
        <w:t>Rada Rodziców może być powołana tylko przez ogólne zebranie rodziców przy obecności co najmniej połowy rodziców.</w:t>
      </w:r>
    </w:p>
    <w:p w:rsidR="00B30518" w:rsidRPr="00B474A1" w:rsidRDefault="00B30518" w:rsidP="00B30518">
      <w:pPr>
        <w:numPr>
          <w:ilvl w:val="0"/>
          <w:numId w:val="6"/>
        </w:numPr>
        <w:rPr>
          <w:szCs w:val="24"/>
        </w:rPr>
      </w:pPr>
      <w:r w:rsidRPr="00B474A1">
        <w:rPr>
          <w:szCs w:val="24"/>
        </w:rPr>
        <w:t>Zasady wyboru przedstawicieli do Rady i tryb pracy Rady określa jej regulamin.</w:t>
      </w:r>
    </w:p>
    <w:p w:rsidR="00B30518" w:rsidRPr="00B474A1" w:rsidRDefault="00B30518" w:rsidP="00B30518">
      <w:pPr>
        <w:pStyle w:val="Tekstpodstawowywcity"/>
        <w:numPr>
          <w:ilvl w:val="0"/>
          <w:numId w:val="6"/>
        </w:numPr>
        <w:rPr>
          <w:szCs w:val="24"/>
        </w:rPr>
      </w:pPr>
      <w:r w:rsidRPr="00B474A1">
        <w:rPr>
          <w:szCs w:val="24"/>
        </w:rPr>
        <w:t>Organ prowadzący jest zobowiązany do opracowania pierwszego regulaminu Rady oraz zwołania zebrania rodziców w celu podjęcia przez nich decyzji o powołaniu Rady.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19</w:t>
      </w:r>
    </w:p>
    <w:p w:rsidR="00B30518" w:rsidRPr="00B474A1" w:rsidRDefault="00B30518" w:rsidP="00B30518">
      <w:pPr>
        <w:pStyle w:val="Tekstpodstawowywcity"/>
        <w:numPr>
          <w:ilvl w:val="0"/>
          <w:numId w:val="7"/>
        </w:numPr>
        <w:rPr>
          <w:szCs w:val="24"/>
        </w:rPr>
      </w:pPr>
      <w:r w:rsidRPr="00B474A1">
        <w:rPr>
          <w:szCs w:val="24"/>
        </w:rPr>
        <w:t>Organ prowadzący w szczególności zobowiązany jest do zasięgnięcia opinii Rady Rodziców w sprawach wymienionych w § 11  pkt. 5 lit. a, c, d, e, § 15 ust.3 i w §29  .</w:t>
      </w:r>
    </w:p>
    <w:p w:rsidR="00B30518" w:rsidRPr="00B474A1" w:rsidRDefault="00B30518" w:rsidP="00B30518">
      <w:pPr>
        <w:pStyle w:val="Tekstpodstawowywcity"/>
        <w:numPr>
          <w:ilvl w:val="0"/>
          <w:numId w:val="7"/>
        </w:numPr>
        <w:rPr>
          <w:szCs w:val="24"/>
        </w:rPr>
      </w:pPr>
      <w:r w:rsidRPr="00B474A1">
        <w:rPr>
          <w:szCs w:val="24"/>
        </w:rPr>
        <w:t>Rada Rodziców w porozumieniu z radą pedagogiczną uchwala program wychowawczy i profilaktyki szkoły.</w:t>
      </w:r>
    </w:p>
    <w:p w:rsidR="00B30518" w:rsidRPr="00B474A1" w:rsidRDefault="00B30518" w:rsidP="00B30518">
      <w:pPr>
        <w:pStyle w:val="Tekstpodstawowywcity"/>
        <w:numPr>
          <w:ilvl w:val="0"/>
          <w:numId w:val="7"/>
        </w:numPr>
        <w:rPr>
          <w:szCs w:val="24"/>
        </w:rPr>
      </w:pPr>
      <w:r w:rsidRPr="00B474A1">
        <w:rPr>
          <w:szCs w:val="24"/>
        </w:rPr>
        <w:t xml:space="preserve">Dyrektor szkoły jest zobowiązany do zasięgnięcia opinii Rady Rodziców przed podjęciem decyzji </w:t>
      </w:r>
      <w:r w:rsidRPr="00B474A1">
        <w:rPr>
          <w:szCs w:val="24"/>
        </w:rPr>
        <w:br/>
        <w:t>o dyscyplinarnym usunięciu ucznia ze szkoły. Termin wydania opinii przez Radę Rodziców wynosi 7 dni.</w:t>
      </w:r>
    </w:p>
    <w:p w:rsidR="00B30518" w:rsidRPr="00B474A1" w:rsidRDefault="00B30518" w:rsidP="00B30518">
      <w:pPr>
        <w:pStyle w:val="Tekstpodstawowywcity"/>
        <w:numPr>
          <w:ilvl w:val="0"/>
          <w:numId w:val="7"/>
        </w:numPr>
        <w:rPr>
          <w:szCs w:val="24"/>
        </w:rPr>
      </w:pPr>
      <w:r w:rsidRPr="00B474A1">
        <w:rPr>
          <w:szCs w:val="24"/>
        </w:rPr>
        <w:t xml:space="preserve">Rada Pedagogiczna jest zobowiązana do zasięgnięcia opinii Rady Rodziców przed podjęciem uchwały </w:t>
      </w:r>
      <w:r w:rsidRPr="00B474A1">
        <w:rPr>
          <w:szCs w:val="24"/>
        </w:rPr>
        <w:br/>
        <w:t>w sprawie, o której mowa w §15 ust.1 lit. e i f.</w:t>
      </w:r>
    </w:p>
    <w:p w:rsidR="00B30518" w:rsidRPr="00B474A1" w:rsidRDefault="00B30518" w:rsidP="00B30518">
      <w:pPr>
        <w:pStyle w:val="Tekstpodstawowywcity"/>
        <w:ind w:left="0" w:firstLine="0"/>
        <w:rPr>
          <w:szCs w:val="24"/>
        </w:rPr>
      </w:pPr>
    </w:p>
    <w:p w:rsidR="00B30518" w:rsidRPr="00B474A1" w:rsidRDefault="00B30518" w:rsidP="00B30518">
      <w:pPr>
        <w:pStyle w:val="Nagwek2"/>
        <w:rPr>
          <w:szCs w:val="24"/>
        </w:rPr>
      </w:pPr>
      <w:r w:rsidRPr="00B474A1">
        <w:rPr>
          <w:szCs w:val="24"/>
        </w:rPr>
        <w:t>Rada Uczniów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20</w:t>
      </w:r>
    </w:p>
    <w:p w:rsidR="00B30518" w:rsidRPr="00B474A1" w:rsidRDefault="00B30518" w:rsidP="00B30518">
      <w:pPr>
        <w:pStyle w:val="Tekstpodstawowywcity"/>
        <w:numPr>
          <w:ilvl w:val="0"/>
          <w:numId w:val="8"/>
        </w:numPr>
        <w:rPr>
          <w:szCs w:val="24"/>
        </w:rPr>
      </w:pPr>
      <w:r w:rsidRPr="00B474A1">
        <w:rPr>
          <w:szCs w:val="24"/>
        </w:rPr>
        <w:t xml:space="preserve">Rada Uczniów jest organem reprezentującym społeczność uczniów szkoły. </w:t>
      </w:r>
    </w:p>
    <w:p w:rsidR="00B30518" w:rsidRPr="00B474A1" w:rsidRDefault="00B30518" w:rsidP="00B30518">
      <w:pPr>
        <w:pStyle w:val="Tekstpodstawowywcity"/>
        <w:numPr>
          <w:ilvl w:val="0"/>
          <w:numId w:val="8"/>
        </w:numPr>
        <w:rPr>
          <w:szCs w:val="24"/>
        </w:rPr>
      </w:pPr>
      <w:r w:rsidRPr="00B474A1">
        <w:rPr>
          <w:szCs w:val="24"/>
        </w:rPr>
        <w:t>Utworzenie Rady Uczniów ma na celu umożliwienie uczniom wyrażania opinii o działalności szkoły oraz branie aktywnego udziału w życiu szkoły.</w:t>
      </w:r>
    </w:p>
    <w:p w:rsidR="00B30518" w:rsidRPr="00B474A1" w:rsidRDefault="00B30518" w:rsidP="00B30518">
      <w:pPr>
        <w:pStyle w:val="Tekstpodstawowywcity"/>
        <w:numPr>
          <w:ilvl w:val="0"/>
          <w:numId w:val="8"/>
        </w:numPr>
        <w:rPr>
          <w:szCs w:val="24"/>
        </w:rPr>
      </w:pPr>
      <w:r w:rsidRPr="00B474A1">
        <w:rPr>
          <w:szCs w:val="24"/>
        </w:rPr>
        <w:t>Rada Uczniów składa się z przedstawicieli klas wybranych w tajnych wyborach przez zebrania ogółu uczniów poszczególnych klas.</w:t>
      </w:r>
    </w:p>
    <w:p w:rsidR="00B30518" w:rsidRPr="00B474A1" w:rsidRDefault="00B30518" w:rsidP="00B30518">
      <w:pPr>
        <w:pStyle w:val="Tekstpodstawowywcity"/>
        <w:numPr>
          <w:ilvl w:val="0"/>
          <w:numId w:val="8"/>
        </w:numPr>
        <w:rPr>
          <w:szCs w:val="24"/>
        </w:rPr>
      </w:pPr>
      <w:r w:rsidRPr="00B474A1">
        <w:rPr>
          <w:szCs w:val="24"/>
        </w:rPr>
        <w:t>Zasady wyboru przedstawicieli klas do Rady Uczniów oraz tryb pracy Rady określa jej regulamin.</w:t>
      </w:r>
    </w:p>
    <w:p w:rsidR="00B30518" w:rsidRPr="00B474A1" w:rsidRDefault="00B30518" w:rsidP="00B30518">
      <w:pPr>
        <w:pStyle w:val="Tekstpodstawowywcity"/>
        <w:numPr>
          <w:ilvl w:val="0"/>
          <w:numId w:val="8"/>
        </w:numPr>
        <w:rPr>
          <w:szCs w:val="24"/>
        </w:rPr>
      </w:pPr>
      <w:r w:rsidRPr="00B474A1">
        <w:rPr>
          <w:szCs w:val="24"/>
        </w:rPr>
        <w:t>Dyrektor szkoły zobowiązany jest do opracowania pierwszego regulaminu Rady oraz zwołania zebrań uczniów poszczególnych klas w celu wybrania przedstawicieli do Rady.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21</w:t>
      </w:r>
    </w:p>
    <w:p w:rsidR="00B30518" w:rsidRPr="00B474A1" w:rsidRDefault="00B30518" w:rsidP="00B30518">
      <w:pPr>
        <w:numPr>
          <w:ilvl w:val="0"/>
          <w:numId w:val="9"/>
        </w:numPr>
        <w:rPr>
          <w:szCs w:val="24"/>
        </w:rPr>
      </w:pPr>
      <w:r w:rsidRPr="00B474A1">
        <w:rPr>
          <w:szCs w:val="24"/>
        </w:rPr>
        <w:t xml:space="preserve">Organ prowadzący w szczególności zobowiązany jest do zasięgnięcia opinii Rady Uczniów w sprawach wymienionych w </w:t>
      </w:r>
      <w:r w:rsidR="00E15971" w:rsidRPr="00B474A1">
        <w:rPr>
          <w:szCs w:val="24"/>
        </w:rPr>
        <w:t>§</w:t>
      </w:r>
      <w:r w:rsidRPr="00B474A1">
        <w:rPr>
          <w:szCs w:val="24"/>
        </w:rPr>
        <w:t xml:space="preserve"> 11 pkt. 5 lit. a, </w:t>
      </w:r>
      <w:r w:rsidR="00E15971" w:rsidRPr="00B474A1">
        <w:rPr>
          <w:szCs w:val="24"/>
        </w:rPr>
        <w:t>§</w:t>
      </w:r>
      <w:r w:rsidRPr="00B474A1">
        <w:rPr>
          <w:szCs w:val="24"/>
        </w:rPr>
        <w:t xml:space="preserve"> 15 pkt. 1 lit. h oraz § 28 pkt. 1 lit. a, b, c, d.</w:t>
      </w:r>
    </w:p>
    <w:p w:rsidR="00B30518" w:rsidRPr="00B474A1" w:rsidRDefault="00B30518" w:rsidP="00B30518">
      <w:pPr>
        <w:numPr>
          <w:ilvl w:val="0"/>
          <w:numId w:val="9"/>
        </w:numPr>
        <w:rPr>
          <w:szCs w:val="24"/>
        </w:rPr>
      </w:pPr>
      <w:r w:rsidRPr="00B474A1">
        <w:rPr>
          <w:szCs w:val="24"/>
        </w:rPr>
        <w:t xml:space="preserve">Dyrektor zobowiązany jest do zasięgnięcia opinii Rady Uczniów przed podjęciem decyzji </w:t>
      </w:r>
      <w:r w:rsidRPr="00B474A1">
        <w:rPr>
          <w:szCs w:val="24"/>
        </w:rPr>
        <w:br/>
        <w:t xml:space="preserve">o dyscyplinarnym skreśleniu ucznia z listy uczniów szkoły, z wyjątkiem przypadku o którym mowa </w:t>
      </w:r>
      <w:r w:rsidRPr="00B474A1">
        <w:rPr>
          <w:szCs w:val="24"/>
        </w:rPr>
        <w:br/>
        <w:t>w §6 ust. 3. Termin wydania opinii przez Radę Uczniów wynosi 7 dni.</w:t>
      </w:r>
    </w:p>
    <w:p w:rsidR="00B30518" w:rsidRPr="00B474A1" w:rsidRDefault="00B30518" w:rsidP="00B30518">
      <w:pPr>
        <w:pStyle w:val="Tekstpodstawowywcity"/>
        <w:numPr>
          <w:ilvl w:val="0"/>
          <w:numId w:val="9"/>
        </w:numPr>
        <w:rPr>
          <w:szCs w:val="24"/>
        </w:rPr>
      </w:pPr>
      <w:r w:rsidRPr="00B474A1">
        <w:rPr>
          <w:szCs w:val="24"/>
        </w:rPr>
        <w:t xml:space="preserve">Rada Pedagogiczna jest zobowiązana do zasięgnięcia opinii Rady Uczniów przed podjęciem uchwały </w:t>
      </w:r>
      <w:r w:rsidRPr="00B474A1">
        <w:rPr>
          <w:szCs w:val="24"/>
        </w:rPr>
        <w:br/>
        <w:t>w sprawie, o której mowa w § 15 ust. 1 lit. f i g.</w:t>
      </w:r>
    </w:p>
    <w:p w:rsidR="00B30518" w:rsidRPr="00B474A1" w:rsidRDefault="00B30518" w:rsidP="00B30518">
      <w:pPr>
        <w:ind w:left="284" w:hanging="284"/>
        <w:rPr>
          <w:szCs w:val="24"/>
        </w:rPr>
      </w:pPr>
    </w:p>
    <w:p w:rsidR="00B30518" w:rsidRPr="00B474A1" w:rsidRDefault="00E15971" w:rsidP="00B30518">
      <w:pPr>
        <w:jc w:val="center"/>
        <w:rPr>
          <w:szCs w:val="24"/>
        </w:rPr>
      </w:pPr>
      <w:r w:rsidRPr="00B474A1">
        <w:rPr>
          <w:szCs w:val="24"/>
        </w:rPr>
        <w:t>§</w:t>
      </w:r>
      <w:r w:rsidR="00B30518" w:rsidRPr="00B474A1">
        <w:rPr>
          <w:szCs w:val="24"/>
        </w:rPr>
        <w:t xml:space="preserve"> 22</w:t>
      </w:r>
    </w:p>
    <w:p w:rsidR="00B30518" w:rsidRPr="00B474A1" w:rsidRDefault="00B30518" w:rsidP="00B30518">
      <w:pPr>
        <w:pStyle w:val="Tekstpodstawowywcity"/>
        <w:numPr>
          <w:ilvl w:val="0"/>
          <w:numId w:val="10"/>
        </w:numPr>
        <w:rPr>
          <w:szCs w:val="24"/>
        </w:rPr>
      </w:pPr>
      <w:r w:rsidRPr="00B474A1">
        <w:rPr>
          <w:szCs w:val="24"/>
        </w:rPr>
        <w:t>Rada Uczniów ma prawo do:</w:t>
      </w:r>
    </w:p>
    <w:p w:rsidR="00B30518" w:rsidRPr="00B474A1" w:rsidRDefault="00B30518" w:rsidP="00CD3002">
      <w:pPr>
        <w:numPr>
          <w:ilvl w:val="0"/>
          <w:numId w:val="35"/>
        </w:numPr>
        <w:rPr>
          <w:szCs w:val="24"/>
        </w:rPr>
      </w:pPr>
      <w:r w:rsidRPr="00B474A1">
        <w:rPr>
          <w:szCs w:val="24"/>
        </w:rPr>
        <w:t>wyboru spośród nauczycieli opiekuna Rady;</w:t>
      </w:r>
    </w:p>
    <w:p w:rsidR="00B30518" w:rsidRPr="00B474A1" w:rsidRDefault="00B30518" w:rsidP="00CD3002">
      <w:pPr>
        <w:numPr>
          <w:ilvl w:val="0"/>
          <w:numId w:val="35"/>
        </w:numPr>
        <w:rPr>
          <w:szCs w:val="24"/>
        </w:rPr>
      </w:pPr>
      <w:r w:rsidRPr="00B474A1">
        <w:rPr>
          <w:szCs w:val="24"/>
        </w:rPr>
        <w:t>przedstawiania dyrektorowi szkoły, szkolnemu pedagogowi wnioski i opinie we wszystkich sprawach szkoły, w szczególności dotyczących realizacji podstawowych praw uczniów,</w:t>
      </w:r>
    </w:p>
    <w:p w:rsidR="00B30518" w:rsidRPr="00B474A1" w:rsidRDefault="00B30518" w:rsidP="00CD3002">
      <w:pPr>
        <w:numPr>
          <w:ilvl w:val="0"/>
          <w:numId w:val="35"/>
        </w:numPr>
        <w:rPr>
          <w:szCs w:val="24"/>
        </w:rPr>
      </w:pPr>
      <w:r w:rsidRPr="00B474A1">
        <w:rPr>
          <w:szCs w:val="24"/>
        </w:rPr>
        <w:t>organizowania życia szkolnego, umożliwiające zachowanie właściwych proporcji między wysiłkiem szkolnym a możliwością rozwijania i zaspokajania własnych zainteresowań;</w:t>
      </w:r>
    </w:p>
    <w:p w:rsidR="00B30518" w:rsidRPr="00B474A1" w:rsidRDefault="00B30518" w:rsidP="00CD3002">
      <w:pPr>
        <w:numPr>
          <w:ilvl w:val="0"/>
          <w:numId w:val="35"/>
        </w:numPr>
        <w:rPr>
          <w:szCs w:val="24"/>
        </w:rPr>
      </w:pPr>
      <w:r w:rsidRPr="00B474A1">
        <w:rPr>
          <w:szCs w:val="24"/>
        </w:rPr>
        <w:t>działalności kulturalnej, sportowej i innej zgodnie z potrzebami uczniów i własnymi możliwościami organizacyjnymi;</w:t>
      </w:r>
    </w:p>
    <w:p w:rsidR="00B30518" w:rsidRPr="00B474A1" w:rsidRDefault="00B30518" w:rsidP="00CD3002">
      <w:pPr>
        <w:numPr>
          <w:ilvl w:val="0"/>
          <w:numId w:val="35"/>
        </w:numPr>
        <w:rPr>
          <w:szCs w:val="24"/>
        </w:rPr>
      </w:pPr>
      <w:r w:rsidRPr="00B474A1">
        <w:rPr>
          <w:szCs w:val="24"/>
        </w:rPr>
        <w:t>podejmowania działań z zakresu wolontariatu.</w:t>
      </w:r>
    </w:p>
    <w:p w:rsidR="00B30518" w:rsidRPr="00B474A1" w:rsidRDefault="00B30518" w:rsidP="00B30518">
      <w:pPr>
        <w:pStyle w:val="Tekstpodstawowywcity"/>
        <w:numPr>
          <w:ilvl w:val="0"/>
          <w:numId w:val="10"/>
        </w:numPr>
        <w:rPr>
          <w:szCs w:val="24"/>
        </w:rPr>
      </w:pPr>
      <w:r w:rsidRPr="00B474A1">
        <w:rPr>
          <w:szCs w:val="24"/>
        </w:rPr>
        <w:t>Organizowanie działalności, o której mowa w ust.1 lit. d i e wymaga porozumienia z dyrektorem szkoły.</w:t>
      </w:r>
    </w:p>
    <w:p w:rsidR="00B30518" w:rsidRPr="00B474A1" w:rsidRDefault="00B30518" w:rsidP="00B30518">
      <w:pPr>
        <w:pStyle w:val="Nagwek3"/>
        <w:numPr>
          <w:ilvl w:val="0"/>
          <w:numId w:val="0"/>
        </w:numPr>
        <w:rPr>
          <w:rFonts w:ascii="Times New Roman" w:hAnsi="Times New Roman" w:cs="Times New Roman"/>
          <w:color w:val="auto"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ROZDZIAŁ III</w:t>
      </w: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pStyle w:val="Nagwek2"/>
        <w:rPr>
          <w:szCs w:val="24"/>
        </w:rPr>
      </w:pPr>
      <w:r w:rsidRPr="00B474A1">
        <w:rPr>
          <w:szCs w:val="24"/>
        </w:rPr>
        <w:t>Prawa i obowiązki nauczycieli i wychowawców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23</w:t>
      </w:r>
    </w:p>
    <w:p w:rsidR="00B30518" w:rsidRPr="00B474A1" w:rsidRDefault="00B30518" w:rsidP="00B30518">
      <w:pPr>
        <w:pStyle w:val="Tekstpodstawowywcity"/>
        <w:numPr>
          <w:ilvl w:val="0"/>
          <w:numId w:val="11"/>
        </w:numPr>
        <w:rPr>
          <w:szCs w:val="24"/>
        </w:rPr>
      </w:pPr>
      <w:r w:rsidRPr="00B474A1">
        <w:rPr>
          <w:szCs w:val="24"/>
        </w:rPr>
        <w:t>Prawa i obowiązki nauczycieli, nauczyciela bibliotekarza i wychowawców określają przepisy Kodeksu Pracy, Karty Nauczyciela (w zakresie określonym tą ustawą ), statutu i regulaminu szkoły i regulaminu biblioteki.</w:t>
      </w:r>
    </w:p>
    <w:p w:rsidR="00B30518" w:rsidRPr="00B474A1" w:rsidRDefault="00B30518" w:rsidP="00B30518">
      <w:pPr>
        <w:pStyle w:val="Tekstpodstawowywcity"/>
        <w:numPr>
          <w:ilvl w:val="0"/>
          <w:numId w:val="11"/>
        </w:numPr>
        <w:rPr>
          <w:szCs w:val="24"/>
        </w:rPr>
      </w:pPr>
      <w:r w:rsidRPr="00B474A1">
        <w:rPr>
          <w:szCs w:val="24"/>
        </w:rPr>
        <w:t>Nauczyciele i wychowawcy w szczególności mają prawo do: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 xml:space="preserve">tworzenia własnych programów nauczania, jedynym wyznacznikiem formalnym jest podstawa programowa kształcenia ogólnego; 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>kreowania własnych metod nauczania i wychowania oraz stosowania ich na warunkach określonych w § 2 statutu;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>egzekwowania od uczniów sformułowanych przez siebie wymagań, zgodnych z zasadami, o których mowa w §15 ust.1 lit. f;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 xml:space="preserve">wyrażania opinii o ocenie zachowania uczniów; 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>wnioskowania w sprawie nagród i wyróżnień oraz kar regulaminowych dla uczniów;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>tworzenia zespołów przedmiotowych lub innych zespołów problemowo-zadaniowych;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>aktywnego współtworzenia oblicza szkoły;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>awansu zawodowego;</w:t>
      </w:r>
    </w:p>
    <w:p w:rsidR="00B30518" w:rsidRPr="00B474A1" w:rsidRDefault="00B30518" w:rsidP="00CD3002">
      <w:pPr>
        <w:numPr>
          <w:ilvl w:val="0"/>
          <w:numId w:val="36"/>
        </w:numPr>
        <w:rPr>
          <w:szCs w:val="24"/>
        </w:rPr>
      </w:pPr>
      <w:r w:rsidRPr="00B474A1">
        <w:rPr>
          <w:szCs w:val="24"/>
        </w:rPr>
        <w:t>oceny pracy.</w:t>
      </w:r>
    </w:p>
    <w:p w:rsidR="00B30518" w:rsidRPr="00B474A1" w:rsidRDefault="00B30518" w:rsidP="00B30518">
      <w:pPr>
        <w:pStyle w:val="Tekstpodstawowywcity"/>
        <w:numPr>
          <w:ilvl w:val="0"/>
          <w:numId w:val="11"/>
        </w:numPr>
        <w:rPr>
          <w:szCs w:val="24"/>
        </w:rPr>
      </w:pPr>
      <w:r w:rsidRPr="00B474A1">
        <w:rPr>
          <w:szCs w:val="24"/>
        </w:rPr>
        <w:t>W szczególności do obowiązków nauczycieli należy: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>dbałość o jakość pracy dydaktyczno-wychowawczej i opiekuńczej;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>odpowiedzialność za życie, zdrowie i bezpieczeństwo uczniów;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>systematyczne pogłębianie i aktualizowanie wiedzy i kwalifikacji zawodowych;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 xml:space="preserve">systematyczne, obiektywne i rzetelne diagnozowanie i ocenianie osiągnięć uczniów w oparciu </w:t>
      </w:r>
      <w:r w:rsidRPr="00B474A1">
        <w:rPr>
          <w:szCs w:val="24"/>
        </w:rPr>
        <w:br/>
        <w:t>o zasady oceniania wewnątrzszkolnego zawarte w ROZDZIALE VI statutu;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>stosowanie w swojej pracy przyjętego programu nauczania;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 xml:space="preserve">formułowanie wymagań edukacyjnych niezbędnych do uzyskania poszczególnych  śródrocznych </w:t>
      </w:r>
      <w:r w:rsidRPr="00B474A1">
        <w:rPr>
          <w:szCs w:val="24"/>
        </w:rPr>
        <w:br/>
        <w:t>i rocznych ocen klasyfikacyjnych, wynikających z realizowanego przez siebie programu nauczania;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 xml:space="preserve">współudział w opracowaniu szkolnego programu wychowawczego i profilaktyki oraz planu perspektywicznego rozwoju szkoły;                          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>uczestnictwo w zebraniach Rady Pedagogicznej i zebraniach rodziców,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 xml:space="preserve">przestrzeganie kultury współżycia w odniesieniu do członków społeczności szkolnej oraz poza szkołą. 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>analizowanie efektów własnej pracy;</w:t>
      </w:r>
    </w:p>
    <w:p w:rsidR="00B30518" w:rsidRPr="00B474A1" w:rsidRDefault="00B30518" w:rsidP="00CD3002">
      <w:pPr>
        <w:pStyle w:val="Tekstpodstawowywcity"/>
        <w:numPr>
          <w:ilvl w:val="0"/>
          <w:numId w:val="37"/>
        </w:numPr>
        <w:jc w:val="left"/>
        <w:rPr>
          <w:szCs w:val="24"/>
        </w:rPr>
      </w:pPr>
      <w:r w:rsidRPr="00B474A1">
        <w:rPr>
          <w:szCs w:val="24"/>
        </w:rPr>
        <w:t>wykonywanie pracy przestrzegając zasad etyki zawodowej i przepisów prawa oraz stosowanie się do poleceń przełożonych, które dotyczą pracy szkoły.</w:t>
      </w:r>
    </w:p>
    <w:p w:rsidR="00B30518" w:rsidRPr="00B474A1" w:rsidRDefault="00B30518" w:rsidP="00B30518">
      <w:pPr>
        <w:pStyle w:val="Nagwek2"/>
        <w:rPr>
          <w:szCs w:val="24"/>
        </w:rPr>
      </w:pPr>
    </w:p>
    <w:p w:rsidR="00B30518" w:rsidRPr="00B474A1" w:rsidRDefault="00B30518" w:rsidP="00B30518">
      <w:pPr>
        <w:pStyle w:val="Nagwek2"/>
        <w:rPr>
          <w:szCs w:val="24"/>
        </w:rPr>
      </w:pPr>
      <w:r w:rsidRPr="00B474A1">
        <w:rPr>
          <w:szCs w:val="24"/>
        </w:rPr>
        <w:t>Prawa i obowiązki pracowników administracyjnych i obsługi</w:t>
      </w:r>
    </w:p>
    <w:p w:rsidR="00B30518" w:rsidRPr="00B474A1" w:rsidRDefault="00B30518" w:rsidP="00B30518">
      <w:pPr>
        <w:jc w:val="center"/>
        <w:rPr>
          <w:szCs w:val="24"/>
          <w:lang w:eastAsia="ar-SA"/>
        </w:rPr>
      </w:pPr>
    </w:p>
    <w:p w:rsidR="00B30518" w:rsidRPr="00B474A1" w:rsidRDefault="00B30518" w:rsidP="00B30518">
      <w:pPr>
        <w:jc w:val="center"/>
        <w:rPr>
          <w:szCs w:val="24"/>
          <w:lang w:eastAsia="ar-SA"/>
        </w:rPr>
      </w:pPr>
      <w:r w:rsidRPr="00B474A1">
        <w:rPr>
          <w:szCs w:val="24"/>
          <w:lang w:eastAsia="ar-SA"/>
        </w:rPr>
        <w:t xml:space="preserve">§24 </w:t>
      </w:r>
    </w:p>
    <w:p w:rsidR="00B30518" w:rsidRPr="00B474A1" w:rsidRDefault="00B30518" w:rsidP="00CD3002">
      <w:pPr>
        <w:numPr>
          <w:ilvl w:val="0"/>
          <w:numId w:val="38"/>
        </w:numPr>
        <w:overflowPunct w:val="0"/>
        <w:autoSpaceDE w:val="0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Pracownicy szkoły podstawowej są zatrudnieni zgodnie z obowiązującymi przepisami.</w:t>
      </w:r>
    </w:p>
    <w:p w:rsidR="00B30518" w:rsidRPr="00B474A1" w:rsidRDefault="00B30518" w:rsidP="00CD3002">
      <w:pPr>
        <w:numPr>
          <w:ilvl w:val="0"/>
          <w:numId w:val="38"/>
        </w:numPr>
        <w:overflowPunct w:val="0"/>
        <w:autoSpaceDE w:val="0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W szczególności do obowiązków pracowników administracji i obsługi należy:</w:t>
      </w:r>
    </w:p>
    <w:p w:rsidR="00B30518" w:rsidRPr="00B474A1" w:rsidRDefault="00B30518" w:rsidP="00CD3002">
      <w:pPr>
        <w:numPr>
          <w:ilvl w:val="0"/>
          <w:numId w:val="39"/>
        </w:numPr>
        <w:rPr>
          <w:szCs w:val="24"/>
          <w:lang w:eastAsia="ar-SA"/>
        </w:rPr>
      </w:pPr>
      <w:r w:rsidRPr="00B474A1">
        <w:rPr>
          <w:szCs w:val="24"/>
          <w:lang w:eastAsia="ar-SA"/>
        </w:rPr>
        <w:t xml:space="preserve">zapewnienie sprawnego działania szkoły; </w:t>
      </w:r>
    </w:p>
    <w:p w:rsidR="00B30518" w:rsidRPr="00B474A1" w:rsidRDefault="00B30518" w:rsidP="00CD3002">
      <w:pPr>
        <w:numPr>
          <w:ilvl w:val="0"/>
          <w:numId w:val="39"/>
        </w:numPr>
        <w:rPr>
          <w:szCs w:val="24"/>
          <w:lang w:eastAsia="ar-SA"/>
        </w:rPr>
      </w:pPr>
      <w:r w:rsidRPr="00B474A1">
        <w:rPr>
          <w:szCs w:val="24"/>
          <w:lang w:eastAsia="ar-SA"/>
        </w:rPr>
        <w:t>utrzymanie obiektu i jego otoczenia w ładzie i czystości;</w:t>
      </w:r>
    </w:p>
    <w:p w:rsidR="00B30518" w:rsidRPr="00B474A1" w:rsidRDefault="00B30518" w:rsidP="00CD3002">
      <w:pPr>
        <w:numPr>
          <w:ilvl w:val="0"/>
          <w:numId w:val="39"/>
        </w:numPr>
        <w:jc w:val="left"/>
        <w:rPr>
          <w:szCs w:val="24"/>
          <w:lang w:eastAsia="ar-SA"/>
        </w:rPr>
      </w:pPr>
      <w:r w:rsidRPr="00B474A1">
        <w:rPr>
          <w:szCs w:val="24"/>
          <w:lang w:eastAsia="ar-SA"/>
        </w:rPr>
        <w:t>wywiązywanie się z obowiązków określonych w opracowanym przez dyrektora szkoły w szczegółowym zakresie  obowiązków;</w:t>
      </w:r>
    </w:p>
    <w:p w:rsidR="00B30518" w:rsidRPr="00B474A1" w:rsidRDefault="00B30518" w:rsidP="00CD3002">
      <w:pPr>
        <w:numPr>
          <w:ilvl w:val="0"/>
          <w:numId w:val="39"/>
        </w:numPr>
        <w:rPr>
          <w:szCs w:val="24"/>
          <w:lang w:eastAsia="ar-SA"/>
        </w:rPr>
      </w:pPr>
      <w:r w:rsidRPr="00B474A1">
        <w:rPr>
          <w:szCs w:val="24"/>
          <w:lang w:eastAsia="ar-SA"/>
        </w:rPr>
        <w:t>zachowanie  tajemnicy zawodowej i dbanie o dobre imię szkoły.</w:t>
      </w:r>
    </w:p>
    <w:p w:rsidR="00B30518" w:rsidRPr="00B474A1" w:rsidRDefault="00B30518" w:rsidP="00CD3002">
      <w:pPr>
        <w:numPr>
          <w:ilvl w:val="0"/>
          <w:numId w:val="38"/>
        </w:numPr>
        <w:overflowPunct w:val="0"/>
        <w:autoSpaceDE w:val="0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Pracownicy administracji szkoły podstawowej wspomagają działalność wychowawczą szkoły podstawowej i tym samym zyskują prawo do:</w:t>
      </w:r>
    </w:p>
    <w:p w:rsidR="00B30518" w:rsidRPr="00B474A1" w:rsidRDefault="00B30518" w:rsidP="00CD3002">
      <w:pPr>
        <w:numPr>
          <w:ilvl w:val="0"/>
          <w:numId w:val="40"/>
        </w:numPr>
        <w:overflowPunct w:val="0"/>
        <w:autoSpaceDE w:val="0"/>
        <w:textAlignment w:val="baseline"/>
        <w:rPr>
          <w:szCs w:val="24"/>
          <w:lang w:eastAsia="ar-SA"/>
        </w:rPr>
      </w:pPr>
      <w:r w:rsidRPr="00B474A1">
        <w:rPr>
          <w:szCs w:val="24"/>
          <w:lang w:eastAsia="ar-SA"/>
        </w:rPr>
        <w:t>reagowania na zachowania uczniów lub innych członków społeczności szkolnej w sposób adekwatny do sytuacji;</w:t>
      </w:r>
    </w:p>
    <w:p w:rsidR="00B30518" w:rsidRPr="00B474A1" w:rsidRDefault="00B30518" w:rsidP="00CD3002">
      <w:pPr>
        <w:numPr>
          <w:ilvl w:val="0"/>
          <w:numId w:val="40"/>
        </w:numPr>
        <w:rPr>
          <w:szCs w:val="24"/>
          <w:lang w:eastAsia="ar-SA"/>
        </w:rPr>
      </w:pPr>
      <w:r w:rsidRPr="00B474A1">
        <w:rPr>
          <w:szCs w:val="24"/>
          <w:lang w:eastAsia="ar-SA"/>
        </w:rPr>
        <w:t>zgłaszania dyrektorowi szkoły uwag i opinii we wszystkich sprawach dotyczących uczniów i szkoły.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pStyle w:val="Nagwek2"/>
        <w:rPr>
          <w:szCs w:val="24"/>
        </w:rPr>
      </w:pPr>
      <w:r w:rsidRPr="00B474A1">
        <w:rPr>
          <w:szCs w:val="24"/>
        </w:rPr>
        <w:t>ROZDZIAŁ IV</w:t>
      </w: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Prawa i obowiązki uczniów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§25</w:t>
      </w:r>
    </w:p>
    <w:p w:rsidR="00B30518" w:rsidRPr="00B474A1" w:rsidRDefault="00B30518" w:rsidP="00B30518">
      <w:pPr>
        <w:numPr>
          <w:ilvl w:val="0"/>
          <w:numId w:val="21"/>
        </w:numPr>
        <w:rPr>
          <w:szCs w:val="24"/>
        </w:rPr>
      </w:pPr>
      <w:r w:rsidRPr="00B474A1">
        <w:rPr>
          <w:szCs w:val="24"/>
        </w:rPr>
        <w:t>Podstawowym prawem ucznia jest prawo do nauki w warunkach poszanowania godności osobistej oraz własnych przekonań.</w:t>
      </w:r>
    </w:p>
    <w:p w:rsidR="00B30518" w:rsidRPr="00B474A1" w:rsidRDefault="00B30518" w:rsidP="00B30518">
      <w:pPr>
        <w:numPr>
          <w:ilvl w:val="0"/>
          <w:numId w:val="21"/>
        </w:numPr>
        <w:rPr>
          <w:szCs w:val="24"/>
        </w:rPr>
      </w:pPr>
      <w:r w:rsidRPr="00B474A1">
        <w:rPr>
          <w:szCs w:val="24"/>
        </w:rPr>
        <w:t>W szczególności uczeń ma prawo do:</w:t>
      </w:r>
    </w:p>
    <w:p w:rsidR="00B30518" w:rsidRPr="00B474A1" w:rsidRDefault="00B30518" w:rsidP="00CD3002">
      <w:pPr>
        <w:numPr>
          <w:ilvl w:val="0"/>
          <w:numId w:val="41"/>
        </w:numPr>
        <w:rPr>
          <w:szCs w:val="24"/>
        </w:rPr>
      </w:pPr>
      <w:r w:rsidRPr="00B474A1">
        <w:rPr>
          <w:szCs w:val="24"/>
        </w:rPr>
        <w:t>oddziaływania na życie szkoły poprzez swoich przedstawicieli w Radzie Uczniów,</w:t>
      </w:r>
    </w:p>
    <w:p w:rsidR="00B30518" w:rsidRPr="00B474A1" w:rsidRDefault="00B30518" w:rsidP="00CD3002">
      <w:pPr>
        <w:numPr>
          <w:ilvl w:val="0"/>
          <w:numId w:val="41"/>
        </w:numPr>
        <w:rPr>
          <w:szCs w:val="24"/>
        </w:rPr>
      </w:pPr>
      <w:r w:rsidRPr="00B474A1">
        <w:rPr>
          <w:szCs w:val="24"/>
        </w:rPr>
        <w:t>zapoznania się z programem nauczania, jego treścią, celem i stawianymi wymaganiami,</w:t>
      </w:r>
    </w:p>
    <w:p w:rsidR="00B30518" w:rsidRPr="00B474A1" w:rsidRDefault="00B30518" w:rsidP="00CD3002">
      <w:pPr>
        <w:numPr>
          <w:ilvl w:val="0"/>
          <w:numId w:val="41"/>
        </w:numPr>
        <w:rPr>
          <w:szCs w:val="24"/>
        </w:rPr>
      </w:pPr>
      <w:r w:rsidRPr="00B474A1">
        <w:rPr>
          <w:szCs w:val="24"/>
        </w:rPr>
        <w:t>jawnej i umotywowanej oceny zachowania oraz postępów w nauce,</w:t>
      </w:r>
    </w:p>
    <w:p w:rsidR="00B30518" w:rsidRPr="00B474A1" w:rsidRDefault="00B30518" w:rsidP="00CD3002">
      <w:pPr>
        <w:numPr>
          <w:ilvl w:val="0"/>
          <w:numId w:val="41"/>
        </w:numPr>
        <w:rPr>
          <w:szCs w:val="24"/>
        </w:rPr>
      </w:pPr>
      <w:r w:rsidRPr="00B474A1">
        <w:rPr>
          <w:szCs w:val="24"/>
        </w:rPr>
        <w:t>ubiegania się o pomoc stypendialną organizowaną przez szkołę, organ prowadzący lub władze Społecznego Towarzystwa Oświatowego,</w:t>
      </w:r>
    </w:p>
    <w:p w:rsidR="00B30518" w:rsidRPr="00B474A1" w:rsidRDefault="00B30518" w:rsidP="00CD3002">
      <w:pPr>
        <w:numPr>
          <w:ilvl w:val="0"/>
          <w:numId w:val="41"/>
        </w:numPr>
        <w:rPr>
          <w:szCs w:val="24"/>
        </w:rPr>
      </w:pPr>
      <w:r w:rsidRPr="00B474A1">
        <w:rPr>
          <w:szCs w:val="24"/>
        </w:rPr>
        <w:t>korzystania z wszelkich form rekreacji i wypoczynku organizowanych przez klasę lub szkołę,</w:t>
      </w:r>
    </w:p>
    <w:p w:rsidR="00B30518" w:rsidRPr="00B474A1" w:rsidRDefault="00B30518" w:rsidP="00CD3002">
      <w:pPr>
        <w:numPr>
          <w:ilvl w:val="0"/>
          <w:numId w:val="41"/>
        </w:numPr>
        <w:rPr>
          <w:szCs w:val="24"/>
        </w:rPr>
      </w:pPr>
      <w:r w:rsidRPr="00B474A1">
        <w:rPr>
          <w:szCs w:val="24"/>
        </w:rPr>
        <w:t>zgłaszania wychowawcom i organom szkoły wniosków i postulatów dotyczących szkoły i spraw uczniowskich,</w:t>
      </w:r>
    </w:p>
    <w:p w:rsidR="00B30518" w:rsidRPr="00B474A1" w:rsidRDefault="00B30518" w:rsidP="00CD3002">
      <w:pPr>
        <w:numPr>
          <w:ilvl w:val="0"/>
          <w:numId w:val="41"/>
        </w:numPr>
        <w:rPr>
          <w:szCs w:val="24"/>
        </w:rPr>
      </w:pPr>
      <w:r w:rsidRPr="00B474A1">
        <w:rPr>
          <w:szCs w:val="24"/>
        </w:rPr>
        <w:t>odwołania się do organu prowadzącego w przypadku dyscyplinarnego usunięcia ze szkoły.</w:t>
      </w:r>
    </w:p>
    <w:p w:rsidR="00B30518" w:rsidRPr="00B474A1" w:rsidRDefault="00B30518" w:rsidP="00B30518">
      <w:pPr>
        <w:numPr>
          <w:ilvl w:val="0"/>
          <w:numId w:val="21"/>
        </w:numPr>
        <w:rPr>
          <w:szCs w:val="24"/>
        </w:rPr>
      </w:pPr>
      <w:r w:rsidRPr="00B474A1">
        <w:rPr>
          <w:szCs w:val="24"/>
        </w:rPr>
        <w:t>Do obowiązków ucznia w szczególności należy:</w:t>
      </w:r>
    </w:p>
    <w:p w:rsidR="00B30518" w:rsidRPr="00B474A1" w:rsidRDefault="00B30518" w:rsidP="00CD3002">
      <w:pPr>
        <w:numPr>
          <w:ilvl w:val="0"/>
          <w:numId w:val="42"/>
        </w:numPr>
        <w:rPr>
          <w:szCs w:val="24"/>
        </w:rPr>
      </w:pPr>
      <w:r w:rsidRPr="00B474A1">
        <w:rPr>
          <w:szCs w:val="24"/>
        </w:rPr>
        <w:t>postępowanie zgodne z dobrem społeczności szkolnej,</w:t>
      </w:r>
    </w:p>
    <w:p w:rsidR="00B30518" w:rsidRPr="00B474A1" w:rsidRDefault="00B30518" w:rsidP="00CD3002">
      <w:pPr>
        <w:numPr>
          <w:ilvl w:val="0"/>
          <w:numId w:val="42"/>
        </w:numPr>
        <w:rPr>
          <w:szCs w:val="24"/>
        </w:rPr>
      </w:pPr>
      <w:r w:rsidRPr="00B474A1">
        <w:rPr>
          <w:szCs w:val="24"/>
        </w:rPr>
        <w:t>udział w zajęciach lekcyjnych i systematyczne przygotowywanie się do nich,</w:t>
      </w:r>
    </w:p>
    <w:p w:rsidR="00B30518" w:rsidRPr="00B474A1" w:rsidRDefault="00B30518" w:rsidP="00CD3002">
      <w:pPr>
        <w:numPr>
          <w:ilvl w:val="0"/>
          <w:numId w:val="42"/>
        </w:numPr>
        <w:rPr>
          <w:szCs w:val="24"/>
        </w:rPr>
      </w:pPr>
      <w:r w:rsidRPr="00B474A1">
        <w:rPr>
          <w:szCs w:val="24"/>
        </w:rPr>
        <w:t>dbałość o dobre imię szkoły oraz poszanowanie jej mienia,</w:t>
      </w:r>
    </w:p>
    <w:p w:rsidR="00B30518" w:rsidRPr="00B474A1" w:rsidRDefault="00B30518" w:rsidP="00CD3002">
      <w:pPr>
        <w:numPr>
          <w:ilvl w:val="0"/>
          <w:numId w:val="42"/>
        </w:numPr>
        <w:rPr>
          <w:szCs w:val="24"/>
        </w:rPr>
      </w:pPr>
      <w:r w:rsidRPr="00B474A1">
        <w:rPr>
          <w:szCs w:val="24"/>
        </w:rPr>
        <w:t>przestrzeganie porządku szkolnego, dbałość o zdrowie i bezpieczeństwo własne i innych uczniów,</w:t>
      </w:r>
    </w:p>
    <w:p w:rsidR="00B30518" w:rsidRPr="00B474A1" w:rsidRDefault="00B30518" w:rsidP="00CD3002">
      <w:pPr>
        <w:numPr>
          <w:ilvl w:val="0"/>
          <w:numId w:val="42"/>
        </w:numPr>
        <w:rPr>
          <w:szCs w:val="24"/>
        </w:rPr>
      </w:pPr>
      <w:r w:rsidRPr="00B474A1">
        <w:rPr>
          <w:szCs w:val="24"/>
        </w:rPr>
        <w:t xml:space="preserve">przestrzeganie zasad kultury współżycia w odniesieniu do członków społeczności szkolnej a także innych pracowników szkoły oraz poza szkołą, </w:t>
      </w:r>
    </w:p>
    <w:p w:rsidR="00B30518" w:rsidRPr="00B474A1" w:rsidRDefault="00B30518" w:rsidP="00CD3002">
      <w:pPr>
        <w:numPr>
          <w:ilvl w:val="0"/>
          <w:numId w:val="42"/>
        </w:numPr>
        <w:rPr>
          <w:szCs w:val="24"/>
        </w:rPr>
      </w:pPr>
      <w:r w:rsidRPr="00B474A1">
        <w:rPr>
          <w:szCs w:val="24"/>
        </w:rPr>
        <w:t xml:space="preserve">dbanie o schludny i odpowiedni do sytuacji szkolnej wygląd. </w:t>
      </w:r>
    </w:p>
    <w:p w:rsidR="00B30518" w:rsidRPr="00B474A1" w:rsidRDefault="00B30518" w:rsidP="00B30518">
      <w:pPr>
        <w:numPr>
          <w:ilvl w:val="0"/>
          <w:numId w:val="21"/>
        </w:numPr>
        <w:rPr>
          <w:szCs w:val="24"/>
        </w:rPr>
      </w:pPr>
      <w:r w:rsidRPr="00B474A1">
        <w:rPr>
          <w:szCs w:val="24"/>
        </w:rPr>
        <w:t>Na terenie szkoły, podczas zajęć lekcyjnych obowiązuje zakaz korzystania z telefonów komórkowych, innych urządzeń przekazu satelitarnego oraz jakichkolwiek urządzeń zakłócających proces dydaktyczny i wychowawczy.</w:t>
      </w:r>
    </w:p>
    <w:p w:rsidR="00B30518" w:rsidRPr="00B474A1" w:rsidRDefault="00B30518" w:rsidP="00B30518">
      <w:pPr>
        <w:numPr>
          <w:ilvl w:val="0"/>
          <w:numId w:val="21"/>
        </w:numPr>
        <w:rPr>
          <w:szCs w:val="24"/>
        </w:rPr>
      </w:pPr>
      <w:r w:rsidRPr="00B474A1">
        <w:rPr>
          <w:szCs w:val="24"/>
        </w:rPr>
        <w:t>Rodzaje nagród i kar stosowanych wobec ucznia określa regulamin szkoły.</w:t>
      </w:r>
    </w:p>
    <w:p w:rsidR="00B30518" w:rsidRPr="00B474A1" w:rsidRDefault="00B30518" w:rsidP="00B30518">
      <w:pPr>
        <w:numPr>
          <w:ilvl w:val="0"/>
          <w:numId w:val="21"/>
        </w:numPr>
        <w:rPr>
          <w:szCs w:val="24"/>
        </w:rPr>
      </w:pPr>
      <w:r w:rsidRPr="00B474A1">
        <w:rPr>
          <w:szCs w:val="24"/>
        </w:rPr>
        <w:t>W szkole nie mogą być stosowane kary naruszające nietykalność i godność osobistą ucznia.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pStyle w:val="Nagwek2"/>
        <w:rPr>
          <w:szCs w:val="24"/>
        </w:rPr>
      </w:pPr>
      <w:r w:rsidRPr="00B474A1">
        <w:rPr>
          <w:szCs w:val="24"/>
        </w:rPr>
        <w:t>ROZDZIAŁ V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Organizacja pracy szkoły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2E7B86" w:rsidP="00B30518">
      <w:pPr>
        <w:jc w:val="center"/>
        <w:rPr>
          <w:szCs w:val="24"/>
        </w:rPr>
      </w:pPr>
      <w:r w:rsidRPr="00B474A1">
        <w:rPr>
          <w:szCs w:val="24"/>
        </w:rPr>
        <w:t>§</w:t>
      </w:r>
      <w:r w:rsidR="00B30518" w:rsidRPr="00B474A1">
        <w:rPr>
          <w:szCs w:val="24"/>
        </w:rPr>
        <w:t xml:space="preserve"> 26</w:t>
      </w:r>
    </w:p>
    <w:p w:rsidR="00B30518" w:rsidRPr="00B474A1" w:rsidRDefault="00B30518" w:rsidP="00CD3002">
      <w:pPr>
        <w:numPr>
          <w:ilvl w:val="0"/>
          <w:numId w:val="43"/>
        </w:numPr>
        <w:rPr>
          <w:szCs w:val="24"/>
        </w:rPr>
      </w:pPr>
      <w:r w:rsidRPr="00B474A1">
        <w:rPr>
          <w:szCs w:val="24"/>
        </w:rPr>
        <w:t>Termin rozpoczynania i kończenia świątecznych ferii zimowych i letnich określają przepisy w sprawie organizacji roku szkolnego.</w:t>
      </w:r>
    </w:p>
    <w:p w:rsidR="00B30518" w:rsidRPr="00B474A1" w:rsidRDefault="00B30518" w:rsidP="00CD3002">
      <w:pPr>
        <w:numPr>
          <w:ilvl w:val="0"/>
          <w:numId w:val="43"/>
        </w:numPr>
        <w:jc w:val="left"/>
        <w:rPr>
          <w:szCs w:val="24"/>
        </w:rPr>
      </w:pPr>
      <w:r w:rsidRPr="00B474A1">
        <w:rPr>
          <w:szCs w:val="24"/>
        </w:rPr>
        <w:t>Szczegółowe terminy, o których mowa w ust.1 oraz organizację nauczania, wychowania i opieki w danym roku szkolnym określa arkusz organizacyjny szkoły.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2E7B86" w:rsidP="00B30518">
      <w:pPr>
        <w:jc w:val="center"/>
        <w:rPr>
          <w:szCs w:val="24"/>
        </w:rPr>
      </w:pPr>
      <w:r w:rsidRPr="00B474A1">
        <w:rPr>
          <w:szCs w:val="24"/>
        </w:rPr>
        <w:t>§</w:t>
      </w:r>
      <w:r w:rsidR="00B30518" w:rsidRPr="00B474A1">
        <w:rPr>
          <w:szCs w:val="24"/>
        </w:rPr>
        <w:t>27</w:t>
      </w:r>
    </w:p>
    <w:p w:rsidR="00B30518" w:rsidRPr="00B474A1" w:rsidRDefault="00B30518" w:rsidP="00B30518">
      <w:pPr>
        <w:pStyle w:val="Tekstpodstawowy"/>
        <w:numPr>
          <w:ilvl w:val="0"/>
          <w:numId w:val="5"/>
        </w:numPr>
        <w:jc w:val="both"/>
        <w:rPr>
          <w:szCs w:val="24"/>
        </w:rPr>
      </w:pPr>
      <w:r w:rsidRPr="00B474A1">
        <w:rPr>
          <w:szCs w:val="24"/>
        </w:rPr>
        <w:t>Przyjęcie ucznia do szkoły następuje na podstawie rozmowy kwalifikacyjnej i po podpisaniu przez rodziców oświadczenia , o którym mowa w §53 ust.1.</w:t>
      </w:r>
    </w:p>
    <w:p w:rsidR="00B30518" w:rsidRPr="00B474A1" w:rsidRDefault="00B30518" w:rsidP="00B30518">
      <w:pPr>
        <w:pStyle w:val="Tekstpodstawowy"/>
        <w:numPr>
          <w:ilvl w:val="0"/>
          <w:numId w:val="5"/>
        </w:numPr>
        <w:jc w:val="both"/>
        <w:rPr>
          <w:szCs w:val="24"/>
        </w:rPr>
      </w:pPr>
      <w:r w:rsidRPr="00B474A1">
        <w:rPr>
          <w:szCs w:val="24"/>
        </w:rPr>
        <w:t>Przyjęcie ucznia do oddziału dwujęzycznego następuje na podstawie wymienionych na świadectwie promocyjnym do klasy VII ocen z języka polskiego, matematyki i języka obcego, wyników sprawdzianu predyspozycji językowych przeprowadzonego na warunkach ustalonych przez Radę Pedagogiczną oraz po podpisaniu przez rodziców oświadczenia, o którym mowa w §53 ust. 1.</w:t>
      </w:r>
    </w:p>
    <w:p w:rsidR="00B30518" w:rsidRPr="00B474A1" w:rsidRDefault="00B30518" w:rsidP="00B30518">
      <w:pPr>
        <w:pStyle w:val="Tekstpodstawowy"/>
        <w:numPr>
          <w:ilvl w:val="0"/>
          <w:numId w:val="5"/>
        </w:numPr>
        <w:jc w:val="both"/>
        <w:rPr>
          <w:szCs w:val="24"/>
        </w:rPr>
      </w:pPr>
      <w:r w:rsidRPr="00B474A1">
        <w:rPr>
          <w:szCs w:val="24"/>
        </w:rPr>
        <w:t>Przyjęcie ucznia do szkoły, o którym mowa w ust. 1 i ust. 2 przeprowadza komisja powołana przez dyrektora szkoły.</w:t>
      </w:r>
    </w:p>
    <w:p w:rsidR="00B30518" w:rsidRPr="00B474A1" w:rsidRDefault="00B30518" w:rsidP="00B30518">
      <w:pPr>
        <w:pStyle w:val="Tekstpodstawowy"/>
        <w:numPr>
          <w:ilvl w:val="0"/>
          <w:numId w:val="5"/>
        </w:numPr>
        <w:jc w:val="both"/>
        <w:rPr>
          <w:szCs w:val="24"/>
        </w:rPr>
      </w:pPr>
      <w:r w:rsidRPr="00B474A1">
        <w:rPr>
          <w:szCs w:val="24"/>
        </w:rPr>
        <w:t>Termin oraz szczegółowe zasady przeprowadzania rekrutacji określa dyrektor, w porozumieniu z organem prowadzącym.</w:t>
      </w:r>
    </w:p>
    <w:p w:rsidR="00B30518" w:rsidRPr="00B474A1" w:rsidRDefault="00B30518" w:rsidP="00B30518">
      <w:pPr>
        <w:pStyle w:val="Tekstpodstawowy"/>
        <w:numPr>
          <w:ilvl w:val="0"/>
          <w:numId w:val="5"/>
        </w:numPr>
        <w:jc w:val="both"/>
        <w:rPr>
          <w:szCs w:val="24"/>
        </w:rPr>
      </w:pPr>
      <w:r w:rsidRPr="00B474A1">
        <w:rPr>
          <w:szCs w:val="24"/>
        </w:rPr>
        <w:t>Warunki przyjęcia ucznia do szkoły w trakcie trwania roku szkolnego określa dyrektor, w porozumieniu z organem prowadzącym.</w:t>
      </w: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§28</w:t>
      </w:r>
    </w:p>
    <w:p w:rsidR="00B30518" w:rsidRPr="00B474A1" w:rsidRDefault="00B30518" w:rsidP="00B30518">
      <w:pPr>
        <w:pStyle w:val="Tekstpodstawowy"/>
        <w:numPr>
          <w:ilvl w:val="0"/>
          <w:numId w:val="14"/>
        </w:numPr>
        <w:jc w:val="both"/>
        <w:rPr>
          <w:szCs w:val="24"/>
        </w:rPr>
      </w:pPr>
      <w:r w:rsidRPr="00B474A1">
        <w:rPr>
          <w:szCs w:val="24"/>
        </w:rPr>
        <w:t>Organizację stałych, okresowych, obowiązkowych i dodatkowych zajęć dydaktycznych, wychowawczych i opiekuńczych określa tygodniowy rozkład zajęć ustalony przez dyrektora na podstawie arkusza organizacyjnego z uwzględnieniem możliwości uczniów, zasad ochrony zdrowia i higieny pracy.</w:t>
      </w:r>
    </w:p>
    <w:p w:rsidR="00B30518" w:rsidRPr="00B474A1" w:rsidRDefault="00B30518" w:rsidP="00B30518">
      <w:pPr>
        <w:pStyle w:val="Tekstpodstawowy"/>
        <w:numPr>
          <w:ilvl w:val="0"/>
          <w:numId w:val="14"/>
        </w:numPr>
        <w:jc w:val="both"/>
        <w:rPr>
          <w:szCs w:val="24"/>
        </w:rPr>
      </w:pPr>
      <w:r w:rsidRPr="00B474A1">
        <w:rPr>
          <w:szCs w:val="24"/>
        </w:rPr>
        <w:t>Dyrektor szkoły powierza każdy oddział szczególnej opiece wychowawczej jednemu z nauczycieli uczących w tym oddziale.</w:t>
      </w:r>
    </w:p>
    <w:p w:rsidR="00B30518" w:rsidRPr="00B474A1" w:rsidRDefault="002E7B86" w:rsidP="00B30518">
      <w:pPr>
        <w:ind w:left="284" w:hanging="284"/>
        <w:jc w:val="center"/>
        <w:rPr>
          <w:szCs w:val="24"/>
        </w:rPr>
      </w:pPr>
      <w:r w:rsidRPr="00B474A1">
        <w:rPr>
          <w:szCs w:val="24"/>
        </w:rPr>
        <w:t>§</w:t>
      </w:r>
      <w:r w:rsidR="00B30518" w:rsidRPr="00B474A1">
        <w:rPr>
          <w:szCs w:val="24"/>
        </w:rPr>
        <w:t>29</w:t>
      </w:r>
    </w:p>
    <w:p w:rsidR="00B30518" w:rsidRPr="00B474A1" w:rsidRDefault="00B30518" w:rsidP="00B30518">
      <w:pPr>
        <w:pStyle w:val="Tekstpodstawowy"/>
        <w:numPr>
          <w:ilvl w:val="0"/>
          <w:numId w:val="15"/>
        </w:numPr>
        <w:rPr>
          <w:szCs w:val="24"/>
        </w:rPr>
      </w:pPr>
      <w:r w:rsidRPr="00B474A1">
        <w:rPr>
          <w:szCs w:val="24"/>
        </w:rPr>
        <w:t>Szczegółową organizację pracy szkoły określa jej regulamin, opracowany przez dyrektora i zatwierdzony przez organ prowadzący. Regulamin szkoły określa w szczególności:</w:t>
      </w:r>
    </w:p>
    <w:p w:rsidR="00B30518" w:rsidRPr="00B474A1" w:rsidRDefault="00B30518" w:rsidP="00CD3002">
      <w:pPr>
        <w:numPr>
          <w:ilvl w:val="0"/>
          <w:numId w:val="44"/>
        </w:numPr>
        <w:rPr>
          <w:szCs w:val="24"/>
        </w:rPr>
      </w:pPr>
      <w:r w:rsidRPr="00B474A1">
        <w:rPr>
          <w:szCs w:val="24"/>
        </w:rPr>
        <w:t>czas trwania lekcji i przerw śródlekcyjnych,</w:t>
      </w:r>
    </w:p>
    <w:p w:rsidR="00B30518" w:rsidRPr="00B474A1" w:rsidRDefault="00B30518" w:rsidP="00CD3002">
      <w:pPr>
        <w:numPr>
          <w:ilvl w:val="0"/>
          <w:numId w:val="44"/>
        </w:numPr>
        <w:rPr>
          <w:szCs w:val="24"/>
        </w:rPr>
      </w:pPr>
      <w:r w:rsidRPr="00B474A1">
        <w:rPr>
          <w:szCs w:val="24"/>
        </w:rPr>
        <w:t>zasady kultury współżycia i porządku szkolnego,</w:t>
      </w:r>
    </w:p>
    <w:p w:rsidR="00B30518" w:rsidRPr="00B474A1" w:rsidRDefault="00B30518" w:rsidP="00CD3002">
      <w:pPr>
        <w:numPr>
          <w:ilvl w:val="0"/>
          <w:numId w:val="44"/>
        </w:numPr>
        <w:rPr>
          <w:szCs w:val="24"/>
        </w:rPr>
      </w:pPr>
      <w:r w:rsidRPr="00B474A1">
        <w:rPr>
          <w:szCs w:val="24"/>
        </w:rPr>
        <w:t>zasady korzystania z pracowni, biblioteki, świetlicy i innych pomieszczeń szkolnych itp.</w:t>
      </w:r>
    </w:p>
    <w:p w:rsidR="00B30518" w:rsidRPr="00B474A1" w:rsidRDefault="00B30518" w:rsidP="00CD3002">
      <w:pPr>
        <w:numPr>
          <w:ilvl w:val="0"/>
          <w:numId w:val="44"/>
        </w:numPr>
        <w:rPr>
          <w:szCs w:val="24"/>
        </w:rPr>
      </w:pPr>
      <w:r w:rsidRPr="00B474A1">
        <w:rPr>
          <w:szCs w:val="24"/>
        </w:rPr>
        <w:t>sprawy o których mowa w §25 ust. 5.</w:t>
      </w:r>
    </w:p>
    <w:p w:rsidR="00B30518" w:rsidRPr="00B474A1" w:rsidRDefault="00B30518" w:rsidP="00B30518">
      <w:pPr>
        <w:pStyle w:val="Tekstpodstawowy"/>
        <w:numPr>
          <w:ilvl w:val="0"/>
          <w:numId w:val="15"/>
        </w:numPr>
        <w:rPr>
          <w:szCs w:val="24"/>
        </w:rPr>
      </w:pPr>
      <w:r w:rsidRPr="00B474A1">
        <w:rPr>
          <w:szCs w:val="24"/>
        </w:rPr>
        <w:t>Szczegółową organizację pracy biblioteki szkolnej oraz świetlicy określają ich regulaminy, opracowane przez dyrektora i zatwierdzone przez organ prowadzący.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ROZDZIAŁ VI</w:t>
      </w: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Ocenianie wewnątrzszkolne</w:t>
      </w: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2E7B86" w:rsidP="00B30518">
      <w:pPr>
        <w:pStyle w:val="Style6"/>
        <w:widowControl/>
        <w:spacing w:line="240" w:lineRule="auto"/>
        <w:jc w:val="center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b w:val="0"/>
          <w:sz w:val="24"/>
          <w:szCs w:val="24"/>
        </w:rPr>
        <w:t>§</w:t>
      </w:r>
      <w:r w:rsidR="00B30518" w:rsidRPr="00B474A1">
        <w:rPr>
          <w:rStyle w:val="FontStyle29"/>
          <w:b w:val="0"/>
          <w:sz w:val="24"/>
          <w:szCs w:val="24"/>
        </w:rPr>
        <w:t xml:space="preserve"> 30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Ocenianie osiągnięć edukacyjnych ucznia polega na rozpoznawaniu przez nauczycieli, w porozumieniu z rodzicami i uczniem poziomu i postępu w opanowaniu przez ucznia wiadomości, umiejętności w stosunku do wymagań edukacyjnych wynikających z podstawy programowej oraz realizowanych w szkole programów nauczania, uwzględniających tę podstawę.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Ocenianie wewnątrzszkolne ma na celu:</w:t>
      </w:r>
    </w:p>
    <w:p w:rsidR="00B30518" w:rsidRPr="00B474A1" w:rsidRDefault="00B30518" w:rsidP="00CD3002">
      <w:pPr>
        <w:pStyle w:val="Style9"/>
        <w:widowControl/>
        <w:numPr>
          <w:ilvl w:val="0"/>
          <w:numId w:val="50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informowanie ucznia o poziomie jego osiągnięć edukacyjnych i jego zachowaniu oraz o postępach w tym zakresie,</w:t>
      </w:r>
    </w:p>
    <w:p w:rsidR="00B30518" w:rsidRPr="00B474A1" w:rsidRDefault="00B30518" w:rsidP="00CD3002">
      <w:pPr>
        <w:pStyle w:val="Style9"/>
        <w:widowControl/>
        <w:numPr>
          <w:ilvl w:val="0"/>
          <w:numId w:val="50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wspomaganie ucznia w byciu odpowiedzialnym za  samodzielne planowanie swojego rozwoju,</w:t>
      </w:r>
    </w:p>
    <w:p w:rsidR="00B30518" w:rsidRPr="00B474A1" w:rsidRDefault="00B30518" w:rsidP="00CD3002">
      <w:pPr>
        <w:pStyle w:val="Style9"/>
        <w:widowControl/>
        <w:numPr>
          <w:ilvl w:val="0"/>
          <w:numId w:val="50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motywowanie ucznia do dalszych postępów w nauce i zachowaniu,</w:t>
      </w:r>
    </w:p>
    <w:p w:rsidR="00B30518" w:rsidRPr="00B474A1" w:rsidRDefault="00B30518" w:rsidP="00CD3002">
      <w:pPr>
        <w:pStyle w:val="Style9"/>
        <w:widowControl/>
        <w:numPr>
          <w:ilvl w:val="0"/>
          <w:numId w:val="50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dostarczanie rodzicom (prawnym opiekunom) i nauczycielom informacji o postępach, trudnościach w nauce, zachowaniu oraz specjalnych uzdolnieniach ucznia,</w:t>
      </w:r>
    </w:p>
    <w:p w:rsidR="00B30518" w:rsidRPr="00B474A1" w:rsidRDefault="00B30518" w:rsidP="00CD3002">
      <w:pPr>
        <w:pStyle w:val="Style9"/>
        <w:widowControl/>
        <w:numPr>
          <w:ilvl w:val="0"/>
          <w:numId w:val="50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umożliwienie nauczycielom doskonalenia organizacji i metod pracy dydaktyczno-wychowawczej.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Ocenianiu podlegają:</w:t>
      </w:r>
    </w:p>
    <w:p w:rsidR="00B30518" w:rsidRPr="00B474A1" w:rsidRDefault="00B30518" w:rsidP="00CD3002">
      <w:pPr>
        <w:pStyle w:val="Style9"/>
        <w:widowControl/>
        <w:numPr>
          <w:ilvl w:val="0"/>
          <w:numId w:val="52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osiągnięcia edukacyjne ucznia,</w:t>
      </w:r>
    </w:p>
    <w:p w:rsidR="00B30518" w:rsidRPr="00B474A1" w:rsidRDefault="00B30518" w:rsidP="00CD3002">
      <w:pPr>
        <w:pStyle w:val="Style9"/>
        <w:widowControl/>
        <w:numPr>
          <w:ilvl w:val="0"/>
          <w:numId w:val="52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zachowanie ucznia,</w:t>
      </w:r>
    </w:p>
    <w:p w:rsidR="00B30518" w:rsidRPr="00B474A1" w:rsidRDefault="00B30518" w:rsidP="00CD3002">
      <w:pPr>
        <w:pStyle w:val="Style9"/>
        <w:widowControl/>
        <w:numPr>
          <w:ilvl w:val="0"/>
          <w:numId w:val="52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zaangażowanie,</w:t>
      </w:r>
    </w:p>
    <w:p w:rsidR="00B30518" w:rsidRPr="00B474A1" w:rsidRDefault="00B30518" w:rsidP="00CD3002">
      <w:pPr>
        <w:pStyle w:val="Style9"/>
        <w:widowControl/>
        <w:numPr>
          <w:ilvl w:val="0"/>
          <w:numId w:val="52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kompetencje społeczne</w:t>
      </w:r>
    </w:p>
    <w:p w:rsidR="00B30518" w:rsidRPr="00B474A1" w:rsidRDefault="00B30518" w:rsidP="00CD3002">
      <w:pPr>
        <w:pStyle w:val="Style9"/>
        <w:widowControl/>
        <w:numPr>
          <w:ilvl w:val="0"/>
          <w:numId w:val="52"/>
        </w:numPr>
        <w:tabs>
          <w:tab w:val="left" w:pos="851"/>
        </w:tabs>
        <w:spacing w:line="240" w:lineRule="auto"/>
        <w:ind w:left="851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wywiązanie się z wcześniej podpisanego kontraktu.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Ocenianie wewnątrzszkolne obejmuje:</w:t>
      </w:r>
    </w:p>
    <w:p w:rsidR="00B30518" w:rsidRPr="00B474A1" w:rsidRDefault="00B30518" w:rsidP="00CD3002">
      <w:pPr>
        <w:pStyle w:val="Style9"/>
        <w:widowControl/>
        <w:numPr>
          <w:ilvl w:val="0"/>
          <w:numId w:val="51"/>
        </w:numPr>
        <w:tabs>
          <w:tab w:val="left" w:pos="851"/>
        </w:tabs>
        <w:spacing w:line="240" w:lineRule="auto"/>
        <w:ind w:left="850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formułowanie przez nauczycieli wymagań edukacyjnych niezbędnych do uzyskania poszczególnych śródrocznych i rocznych ocen klasyfikacyjnych z obowiązkowych i dodatkowych zajęć edukacyjnych,</w:t>
      </w:r>
    </w:p>
    <w:p w:rsidR="00B30518" w:rsidRPr="00B474A1" w:rsidRDefault="00B30518" w:rsidP="00CD3002">
      <w:pPr>
        <w:pStyle w:val="Style9"/>
        <w:widowControl/>
        <w:numPr>
          <w:ilvl w:val="0"/>
          <w:numId w:val="51"/>
        </w:numPr>
        <w:tabs>
          <w:tab w:val="left" w:pos="851"/>
        </w:tabs>
        <w:spacing w:line="240" w:lineRule="auto"/>
        <w:ind w:left="850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ustalanie kryteriów oceniania zachowania,</w:t>
      </w:r>
    </w:p>
    <w:p w:rsidR="00B30518" w:rsidRPr="00B474A1" w:rsidRDefault="00B30518" w:rsidP="00CD3002">
      <w:pPr>
        <w:pStyle w:val="Style9"/>
        <w:widowControl/>
        <w:numPr>
          <w:ilvl w:val="0"/>
          <w:numId w:val="51"/>
        </w:numPr>
        <w:tabs>
          <w:tab w:val="left" w:pos="851"/>
        </w:tabs>
        <w:spacing w:line="240" w:lineRule="auto"/>
        <w:ind w:left="850" w:hanging="425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ocenianie bieżące postępów edukacyjnych ucznia, przekazywanie mu informacji zwrotnych oraz ustalanie śródrocznych i rocznych ocen klasyfikacyjnych z obowiązkowych i dodatkowych zajęć edukacyjnych oraz śródrocznej i rocznej oceny klasyfikacyjnej z zachowania,</w:t>
      </w:r>
    </w:p>
    <w:p w:rsidR="00B30518" w:rsidRPr="00B474A1" w:rsidRDefault="00B30518" w:rsidP="00CD3002">
      <w:pPr>
        <w:pStyle w:val="Style9"/>
        <w:widowControl/>
        <w:numPr>
          <w:ilvl w:val="0"/>
          <w:numId w:val="51"/>
        </w:numPr>
        <w:tabs>
          <w:tab w:val="left" w:pos="851"/>
        </w:tabs>
        <w:spacing w:line="240" w:lineRule="auto"/>
        <w:ind w:left="850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przeprowadzanie egzaminów klasyfikacyjnych,</w:t>
      </w:r>
    </w:p>
    <w:p w:rsidR="00B30518" w:rsidRPr="00B474A1" w:rsidRDefault="00B30518" w:rsidP="00CD3002">
      <w:pPr>
        <w:pStyle w:val="Style9"/>
        <w:widowControl/>
        <w:numPr>
          <w:ilvl w:val="0"/>
          <w:numId w:val="51"/>
        </w:numPr>
        <w:tabs>
          <w:tab w:val="left" w:pos="851"/>
        </w:tabs>
        <w:spacing w:line="240" w:lineRule="auto"/>
        <w:ind w:left="850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ustalanie warunków i trybu uzyskania wyższych niż przewidywane rocznych ocen klasyfikacyjnych z obowiązujących i dodatkowych zajęć edukacyjnych oraz rocznej oceny zachowania,</w:t>
      </w:r>
    </w:p>
    <w:p w:rsidR="00B30518" w:rsidRPr="00B474A1" w:rsidRDefault="00B30518" w:rsidP="00CD3002">
      <w:pPr>
        <w:pStyle w:val="Style9"/>
        <w:widowControl/>
        <w:numPr>
          <w:ilvl w:val="0"/>
          <w:numId w:val="51"/>
        </w:numPr>
        <w:tabs>
          <w:tab w:val="left" w:pos="851"/>
        </w:tabs>
        <w:spacing w:line="240" w:lineRule="auto"/>
        <w:ind w:left="850" w:hanging="425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ustalanie warunków i sposobu przekazywania rodzicom (prawnym opiekunom) informacji o postępach i trudnościach ucznia w nauce.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bCs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Nauczyciele i wychowawcy klas na początku każdego roku szkolnego ogólnie informują uczniów oraz rodziców (prawnych opiekunów) o wymaganiach edukacyjnych niezbędnych do uzyskania poszczególnych śródrocznych i rocznych ocen klasyfikacyjnych z obowiązujących i dodatkowych zajęć edukacyjnych wynikających z realizowanego przez siebie programu nauczania, o sposobach sprawdzania osiągnięć edukacyjnych uczniów oraz warunkach i trybie uzyskania wyższej niż przewidywana rocznej oceny klasyfikacyjnej z obowiązkowych i dodatkowych zajęć edukacyjnych. 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firstLine="0"/>
        <w:rPr>
          <w:rStyle w:val="FontStyle28"/>
          <w:bCs/>
          <w:sz w:val="24"/>
          <w:szCs w:val="24"/>
        </w:rPr>
      </w:pPr>
      <w:r w:rsidRPr="00B474A1">
        <w:rPr>
          <w:rStyle w:val="FontStyle28"/>
          <w:sz w:val="24"/>
          <w:szCs w:val="24"/>
        </w:rPr>
        <w:t>Wychowawcy klas, w porozumieniu z pozostałymi nauczycielami, przygotowują propozycję indywidualnej ścieżki rozwoju, którą szczegółowo omawiają i uzgadniają z uczniem i jego rodzicami (opiekunami prawnymi), której wynikiem będzie podpisany przez wszystkich  (wychowawcę, rodziców, ucznia) kontrakt. Dotyczy to klas 1-6.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firstLine="0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Wszystkie oceny są wpisywane do dziennika elektronicznego i są jawne zarówno dla ucznia, jak i jego rodziców (prawnych opiekunów). Nauczyciel ustalający ocenę uzasadnia ją ustnie lub pisemnie i opatruje komentarzem motywującym ucznia do dalszej pracy. 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Zasady oceniania z religii regulują odrębne przepisy.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Sprawdzone i ocenione prace pisemne uczeń klas 1 – 6 przechowuje w specjalnym segregatorze, który przez cały rok szkolny jest w szkole. On i jego rodzice otrzymują prace do wglądu na terenie szkoły. Prace pisemne uczniowie mają obowiązek przechowywać do września następnego roku szkolnego. Sprawdzone i ocenione pisemne prace kontrolne uczniów klas 7 – 8 ucznia są udostępniane uczniowi lub jego rodzicom do wglądu na terenie szkoły. Wskazane wyżej dokumenty mogą być skopiowane. 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left="425" w:firstLine="0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Na wniosek rodziców/prawnych opiekunów inna dokumentacja dotycząca oceniania ucznia jest udostępniana na terenie szkoły. Wnioskodawca może sporządzić kopię udostępnionego dokumentu.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Przy ustalaniu oceny z wychowania fizycznego, muzyki, techniki i plastyki w szczególności brany jest pod uwagę wysiłek wkładany przez ucznia w wywiązywanie się z obowiązków wynikających ze specyfiki tych zajęć. W przypadku wychowania fizycznego brana jest pod uwagę także systematyczność udziału ucznia w zajęciach oraz jego aktywność w działaniach podejmowanych na rzecz kultury fizycznej.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Nauczyciele poszczególnych przedmiotów (w ramach zespołów przedmiotowych) opracowują na podstawie powyższych kryteriów wymagania edukacyjne na poszczególne oceny. Wymagania edukacyjne są to zamierzone osiągnięcia i kompetencje uczniów na poszczególnych etapach kształcenia w zakresie wiadomości, umiejętności i postaw uczniów. Określają, co uczeń powinien wiedzieć, rozumieć i umieć po zakończeniu procesu nauczania.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W ocenie </w:t>
      </w:r>
      <w:r w:rsidR="002E7B86" w:rsidRPr="00B474A1">
        <w:rPr>
          <w:rStyle w:val="FontStyle28"/>
          <w:sz w:val="24"/>
          <w:szCs w:val="24"/>
        </w:rPr>
        <w:t>śródrocznej</w:t>
      </w:r>
      <w:r w:rsidRPr="00B474A1">
        <w:rPr>
          <w:rStyle w:val="FontStyle28"/>
          <w:strike/>
          <w:sz w:val="24"/>
          <w:szCs w:val="24"/>
        </w:rPr>
        <w:t>j</w:t>
      </w:r>
      <w:r w:rsidRPr="00B474A1">
        <w:rPr>
          <w:rStyle w:val="FontStyle28"/>
          <w:sz w:val="24"/>
          <w:szCs w:val="24"/>
        </w:rPr>
        <w:t xml:space="preserve"> dopuszcza się stosowanie znaków „+" i „-„ przed ocenami ( za wyjątkiem oceny + celującej i - niedostatecznej).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Oceny klasyfikacyjne roczne w dzienniku elektronicznym, na świadectwie oraz w arkuszu ocen wpisywane są w pełnym brzmieniu. Oceny wpisywać należy w wyznaczonym miejscu od lewej strony, nie pozostawiając z tej strony wolnej przestrzeni. W przypadku zmiany oceny nauczyciel przekreśla czerwonym długopisem ocenę wcześniej wystawioną, a nad nią zapisuje kolorem czerwonym nową ocenę, podpis i datę. Oceny klasyfikacyjne roczne wpisywane są w dziennikach elektronicznych, arkuszach ocen i na świadectwach szkolnych bez znaków „+" i </w:t>
      </w:r>
      <w:r w:rsidR="00641474" w:rsidRPr="00B474A1">
        <w:rPr>
          <w:rStyle w:val="FontStyle28"/>
          <w:sz w:val="24"/>
          <w:szCs w:val="24"/>
        </w:rPr>
        <w:br/>
        <w:t>„-"</w:t>
      </w:r>
      <w:r w:rsidRPr="00B474A1">
        <w:rPr>
          <w:rStyle w:val="FontStyle28"/>
          <w:sz w:val="24"/>
          <w:szCs w:val="24"/>
        </w:rPr>
        <w:t>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Ocenie powinna towarzyszyć refleksja i dyskusja nauczyciela, ucznia i rodziców ( opiekunów prawnych) na temat sposobu doskonalenia dalszej pracy ucznia; nauczyciel powinien podkreślać wkład pracy ucznia, doceniać jego wysiłek i starania pokazując jednocześnie słabe strony jego pracy; ocena staje się motywacją dalszej pracy.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b/>
          <w:bCs/>
          <w:sz w:val="24"/>
          <w:szCs w:val="24"/>
        </w:rPr>
      </w:pPr>
      <w:r w:rsidRPr="00B474A1">
        <w:rPr>
          <w:rStyle w:val="FontStyle28"/>
          <w:sz w:val="24"/>
          <w:szCs w:val="24"/>
        </w:rPr>
        <w:t>Nauczyciele sprawdzają osiągnięcia edukacyjne uczniów w następującej formie:</w:t>
      </w:r>
    </w:p>
    <w:p w:rsidR="00B30518" w:rsidRPr="00B474A1" w:rsidRDefault="00B30518" w:rsidP="00CD3002">
      <w:pPr>
        <w:pStyle w:val="Style21"/>
        <w:widowControl/>
        <w:numPr>
          <w:ilvl w:val="0"/>
          <w:numId w:val="73"/>
        </w:numPr>
        <w:spacing w:line="240" w:lineRule="auto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ustnej (wypowiedź na określony temat, aktywność),</w:t>
      </w:r>
    </w:p>
    <w:p w:rsidR="00B30518" w:rsidRPr="00B474A1" w:rsidRDefault="00B30518" w:rsidP="00CD3002">
      <w:pPr>
        <w:pStyle w:val="Style7"/>
        <w:widowControl/>
        <w:numPr>
          <w:ilvl w:val="0"/>
          <w:numId w:val="73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pisemnej (prace klasowe, prace domowe, sprawdziany, testy, opracowania, referaty),</w:t>
      </w:r>
    </w:p>
    <w:p w:rsidR="00B30518" w:rsidRPr="00B474A1" w:rsidRDefault="00B30518" w:rsidP="00CD3002">
      <w:pPr>
        <w:pStyle w:val="Style21"/>
        <w:widowControl/>
        <w:numPr>
          <w:ilvl w:val="0"/>
          <w:numId w:val="73"/>
        </w:numPr>
        <w:spacing w:line="240" w:lineRule="auto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praktycznej (problemowe, doświadczalne, praktyczne, twórcze).</w:t>
      </w: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Sprawdziany powinny zostać ocenione w terminie dwutygodniowym. Liczba sprawdzianów całogodzinnych nie może przekraczać 3  w ciągu tygodnia w danej klasie ze wszystkich przedmiotów nauczania.</w:t>
      </w:r>
    </w:p>
    <w:p w:rsidR="00B30518" w:rsidRPr="00B474A1" w:rsidRDefault="00B30518" w:rsidP="00CD3002">
      <w:pPr>
        <w:pStyle w:val="Style7"/>
        <w:widowControl/>
        <w:numPr>
          <w:ilvl w:val="0"/>
          <w:numId w:val="74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 celu przestrzegania tej procedury nauczyciel informuje uczniów, z co najmniej tygodniowym wyprzedzeniem o planowanym sprawdzianie i wpisuje go w terminarzu dziennika. W ciągu jednego dnia nauki uczeń nie może pisać więcej niż jedno zadanie klasowe.</w:t>
      </w:r>
    </w:p>
    <w:p w:rsidR="00B30518" w:rsidRPr="00B474A1" w:rsidRDefault="00B30518" w:rsidP="00CD3002">
      <w:pPr>
        <w:pStyle w:val="Style7"/>
        <w:widowControl/>
        <w:numPr>
          <w:ilvl w:val="0"/>
          <w:numId w:val="74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W razie przełożenia na prośbę uczniów ustalonego wcześnie terminu sprawdzianu nie obowiązuje wtedy zasada zawarta w pkt. a. </w:t>
      </w:r>
    </w:p>
    <w:p w:rsidR="00B30518" w:rsidRPr="00B474A1" w:rsidRDefault="00B30518" w:rsidP="00B30518">
      <w:pPr>
        <w:pStyle w:val="Style9"/>
        <w:widowControl/>
        <w:tabs>
          <w:tab w:val="left" w:pos="851"/>
        </w:tabs>
        <w:spacing w:line="240" w:lineRule="auto"/>
        <w:ind w:left="850" w:firstLine="0"/>
        <w:rPr>
          <w:rStyle w:val="FontStyle28"/>
          <w:sz w:val="24"/>
          <w:szCs w:val="24"/>
        </w:rPr>
      </w:pPr>
    </w:p>
    <w:p w:rsidR="00B30518" w:rsidRPr="00B474A1" w:rsidRDefault="00B30518" w:rsidP="00CD3002">
      <w:pPr>
        <w:pStyle w:val="Style9"/>
        <w:widowControl/>
        <w:numPr>
          <w:ilvl w:val="0"/>
          <w:numId w:val="49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 celu motywacji ucznia do lepszej pracy ocenie podlegają również:</w:t>
      </w:r>
    </w:p>
    <w:p w:rsidR="00B30518" w:rsidRPr="00B474A1" w:rsidRDefault="00B30518" w:rsidP="00CD3002">
      <w:pPr>
        <w:pStyle w:val="Style7"/>
        <w:widowControl/>
        <w:numPr>
          <w:ilvl w:val="0"/>
          <w:numId w:val="75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aktywność uczniów na zajęciach (zasady oceny ustala nauczyciel i o których wiadomo uczniom),</w:t>
      </w:r>
    </w:p>
    <w:p w:rsidR="00B30518" w:rsidRPr="00B474A1" w:rsidRDefault="00B30518" w:rsidP="00CD3002">
      <w:pPr>
        <w:pStyle w:val="Style7"/>
        <w:widowControl/>
        <w:numPr>
          <w:ilvl w:val="0"/>
          <w:numId w:val="75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praca uczniów w grupach - uczniowie oceniani są w zależności od wkładu pracy,</w:t>
      </w:r>
    </w:p>
    <w:p w:rsidR="00B30518" w:rsidRPr="00B474A1" w:rsidRDefault="00B30518" w:rsidP="00CD3002">
      <w:pPr>
        <w:pStyle w:val="Style7"/>
        <w:widowControl/>
        <w:numPr>
          <w:ilvl w:val="0"/>
          <w:numId w:val="75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estetyka, systematyczność prowadzenia zeszytów przedmiotowych i ćwiczeń,</w:t>
      </w:r>
    </w:p>
    <w:p w:rsidR="00B30518" w:rsidRPr="00B474A1" w:rsidRDefault="00B30518" w:rsidP="00CD3002">
      <w:pPr>
        <w:pStyle w:val="Style7"/>
        <w:widowControl/>
        <w:numPr>
          <w:ilvl w:val="0"/>
          <w:numId w:val="75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zadania domowe dla chętnych,</w:t>
      </w:r>
    </w:p>
    <w:p w:rsidR="00B30518" w:rsidRPr="00B474A1" w:rsidRDefault="00B30518" w:rsidP="00CD3002">
      <w:pPr>
        <w:pStyle w:val="Style7"/>
        <w:widowControl/>
        <w:numPr>
          <w:ilvl w:val="0"/>
          <w:numId w:val="75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samodzielnie przeprowadzone doświadczenia,</w:t>
      </w:r>
    </w:p>
    <w:p w:rsidR="00B30518" w:rsidRPr="00B474A1" w:rsidRDefault="00B30518" w:rsidP="00CD3002">
      <w:pPr>
        <w:pStyle w:val="Style7"/>
        <w:widowControl/>
        <w:numPr>
          <w:ilvl w:val="0"/>
          <w:numId w:val="75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dodatkowe projekty edukacyjne,</w:t>
      </w:r>
    </w:p>
    <w:p w:rsidR="00B30518" w:rsidRPr="00B474A1" w:rsidRDefault="00B30518" w:rsidP="00CD3002">
      <w:pPr>
        <w:pStyle w:val="Style7"/>
        <w:widowControl/>
        <w:numPr>
          <w:ilvl w:val="0"/>
          <w:numId w:val="75"/>
        </w:numPr>
        <w:spacing w:line="240" w:lineRule="auto"/>
        <w:jc w:val="both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błędy ortograficzne, które powinny być poprawiane przez wszystkich nauczycieli, ale mają wpływ jedynie na ocenę z języka polskiego i jęz. angielskiego.</w:t>
      </w:r>
    </w:p>
    <w:p w:rsidR="00B30518" w:rsidRPr="00B474A1" w:rsidRDefault="00B30518" w:rsidP="00B30518">
      <w:pPr>
        <w:pStyle w:val="Style7"/>
        <w:widowControl/>
        <w:spacing w:line="240" w:lineRule="auto"/>
        <w:ind w:left="360"/>
        <w:jc w:val="both"/>
        <w:rPr>
          <w:rStyle w:val="FontStyle28"/>
          <w:sz w:val="24"/>
          <w:szCs w:val="24"/>
        </w:rPr>
      </w:pP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pStyle w:val="Style6"/>
        <w:widowControl/>
        <w:spacing w:line="240" w:lineRule="auto"/>
        <w:jc w:val="both"/>
        <w:rPr>
          <w:rStyle w:val="FontStyle29"/>
          <w:sz w:val="24"/>
          <w:szCs w:val="24"/>
        </w:rPr>
      </w:pPr>
      <w:r w:rsidRPr="00B474A1">
        <w:rPr>
          <w:rStyle w:val="FontStyle29"/>
          <w:sz w:val="24"/>
          <w:szCs w:val="24"/>
        </w:rPr>
        <w:t>II. SKALA OCEN I ZASADY OCENIANIA OSIĄGNIĘĆ EDUKACYJNYCH UCZNIÓW</w:t>
      </w:r>
    </w:p>
    <w:p w:rsidR="00B30518" w:rsidRPr="00B474A1" w:rsidRDefault="00B30518" w:rsidP="00B30518">
      <w:pPr>
        <w:pStyle w:val="Style6"/>
        <w:widowControl/>
        <w:spacing w:line="240" w:lineRule="auto"/>
        <w:ind w:firstLine="0"/>
        <w:jc w:val="both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sz w:val="24"/>
          <w:szCs w:val="24"/>
        </w:rPr>
        <w:t xml:space="preserve"> </w:t>
      </w:r>
    </w:p>
    <w:p w:rsidR="00B30518" w:rsidRPr="00B474A1" w:rsidRDefault="002E7B86" w:rsidP="00B30518">
      <w:pPr>
        <w:pStyle w:val="Style6"/>
        <w:widowControl/>
        <w:spacing w:line="240" w:lineRule="auto"/>
        <w:jc w:val="center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b w:val="0"/>
          <w:sz w:val="24"/>
          <w:szCs w:val="24"/>
        </w:rPr>
        <w:t>§</w:t>
      </w:r>
      <w:r w:rsidR="00B30518" w:rsidRPr="00B474A1">
        <w:rPr>
          <w:rStyle w:val="FontStyle29"/>
          <w:b w:val="0"/>
          <w:sz w:val="24"/>
          <w:szCs w:val="24"/>
        </w:rPr>
        <w:t>31</w:t>
      </w:r>
    </w:p>
    <w:p w:rsidR="00B30518" w:rsidRPr="00B474A1" w:rsidRDefault="00B30518" w:rsidP="00CD3002">
      <w:pPr>
        <w:pStyle w:val="Style9"/>
        <w:widowControl/>
        <w:numPr>
          <w:ilvl w:val="0"/>
          <w:numId w:val="53"/>
        </w:numPr>
        <w:tabs>
          <w:tab w:val="left" w:pos="426"/>
        </w:tabs>
        <w:spacing w:line="240" w:lineRule="auto"/>
        <w:ind w:left="425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Wszyscy nauczyciele w szkole w klasach 1-6 stosu</w:t>
      </w:r>
      <w:r w:rsidR="00091DFD" w:rsidRPr="00B474A1">
        <w:rPr>
          <w:rStyle w:val="FontStyle28"/>
          <w:sz w:val="24"/>
          <w:szCs w:val="24"/>
        </w:rPr>
        <w:t>ją jednolitą politykę oceniania</w:t>
      </w:r>
      <w:r w:rsidRPr="00B474A1">
        <w:rPr>
          <w:rStyle w:val="FontStyle28"/>
          <w:sz w:val="24"/>
          <w:szCs w:val="24"/>
        </w:rPr>
        <w:t>, odrębną nauczyciele klas 7-8.</w:t>
      </w:r>
    </w:p>
    <w:p w:rsidR="00B30518" w:rsidRPr="00B474A1" w:rsidRDefault="00091DFD" w:rsidP="00CD3002">
      <w:pPr>
        <w:pStyle w:val="Style9"/>
        <w:widowControl/>
        <w:numPr>
          <w:ilvl w:val="0"/>
          <w:numId w:val="53"/>
        </w:numPr>
        <w:tabs>
          <w:tab w:val="left" w:pos="426"/>
        </w:tabs>
        <w:spacing w:line="240" w:lineRule="auto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Bieżące </w:t>
      </w:r>
      <w:r w:rsidR="002D169C" w:rsidRPr="00B474A1">
        <w:rPr>
          <w:rStyle w:val="FontStyle28"/>
          <w:sz w:val="24"/>
          <w:szCs w:val="24"/>
        </w:rPr>
        <w:t>o</w:t>
      </w:r>
      <w:r w:rsidR="00B30518" w:rsidRPr="00B474A1">
        <w:rPr>
          <w:rStyle w:val="FontStyle28"/>
          <w:sz w:val="24"/>
          <w:szCs w:val="24"/>
        </w:rPr>
        <w:t xml:space="preserve">cenianie </w:t>
      </w:r>
      <w:r w:rsidRPr="00B474A1">
        <w:rPr>
          <w:rStyle w:val="FontStyle28"/>
          <w:sz w:val="24"/>
          <w:szCs w:val="24"/>
        </w:rPr>
        <w:t xml:space="preserve">w klasach 1-6 </w:t>
      </w:r>
      <w:r w:rsidR="00B30518" w:rsidRPr="00B474A1">
        <w:rPr>
          <w:rStyle w:val="FontStyle28"/>
          <w:sz w:val="24"/>
          <w:szCs w:val="24"/>
        </w:rPr>
        <w:t>wymaga stosowania oc</w:t>
      </w:r>
      <w:r w:rsidRPr="00B474A1">
        <w:rPr>
          <w:rStyle w:val="FontStyle28"/>
          <w:sz w:val="24"/>
          <w:szCs w:val="24"/>
        </w:rPr>
        <w:t>eny opisowej, zawierającej informację zwrotną, która zawrze wskazówki dotyczące tego, co w pracy było dobre, a co wymaga dalszego doskonalenia</w:t>
      </w:r>
      <w:r w:rsidR="002D169C" w:rsidRPr="00B474A1">
        <w:rPr>
          <w:rStyle w:val="FontStyle28"/>
          <w:sz w:val="24"/>
          <w:szCs w:val="24"/>
        </w:rPr>
        <w:t>.</w:t>
      </w:r>
    </w:p>
    <w:p w:rsidR="002D169C" w:rsidRPr="00B474A1" w:rsidRDefault="002D169C" w:rsidP="00CD3002">
      <w:pPr>
        <w:pStyle w:val="Style9"/>
        <w:widowControl/>
        <w:numPr>
          <w:ilvl w:val="0"/>
          <w:numId w:val="53"/>
        </w:numPr>
        <w:tabs>
          <w:tab w:val="left" w:pos="426"/>
        </w:tabs>
        <w:spacing w:line="240" w:lineRule="auto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W ramach bieżącego oceniania sprawdzianów w klasach 7,8 zamiast oceny niedostatecznej przekazuje się uczniowi informację </w:t>
      </w:r>
      <w:r w:rsidR="00641474" w:rsidRPr="00B474A1">
        <w:rPr>
          <w:rStyle w:val="FontStyle28"/>
          <w:sz w:val="24"/>
          <w:szCs w:val="24"/>
        </w:rPr>
        <w:t>„</w:t>
      </w:r>
      <w:r w:rsidRPr="00B474A1">
        <w:rPr>
          <w:rStyle w:val="FontStyle28"/>
          <w:sz w:val="24"/>
          <w:szCs w:val="24"/>
        </w:rPr>
        <w:t>JN</w:t>
      </w:r>
      <w:r w:rsidR="00641474" w:rsidRPr="00B474A1">
        <w:rPr>
          <w:rStyle w:val="FontStyle28"/>
          <w:sz w:val="24"/>
          <w:szCs w:val="24"/>
        </w:rPr>
        <w:t>”</w:t>
      </w:r>
      <w:r w:rsidRPr="00B474A1">
        <w:rPr>
          <w:rStyle w:val="FontStyle28"/>
          <w:sz w:val="24"/>
          <w:szCs w:val="24"/>
        </w:rPr>
        <w:t xml:space="preserve"> (jeszcze nie zaliczył sprawdzanej części materiału) wraz z </w:t>
      </w:r>
      <w:r w:rsidR="00641474" w:rsidRPr="00B474A1">
        <w:rPr>
          <w:rStyle w:val="FontStyle28"/>
          <w:sz w:val="24"/>
          <w:szCs w:val="24"/>
        </w:rPr>
        <w:t xml:space="preserve">minimum </w:t>
      </w:r>
      <w:r w:rsidRPr="00B474A1">
        <w:rPr>
          <w:rStyle w:val="FontStyle28"/>
          <w:sz w:val="24"/>
          <w:szCs w:val="24"/>
        </w:rPr>
        <w:t>2-tygodniowym</w:t>
      </w:r>
      <w:r w:rsidR="00641474" w:rsidRPr="00B474A1">
        <w:rPr>
          <w:rStyle w:val="FontStyle28"/>
          <w:sz w:val="24"/>
          <w:szCs w:val="24"/>
        </w:rPr>
        <w:t xml:space="preserve"> terminem, w</w:t>
      </w:r>
      <w:r w:rsidRPr="00B474A1">
        <w:rPr>
          <w:rStyle w:val="FontStyle28"/>
          <w:sz w:val="24"/>
          <w:szCs w:val="24"/>
        </w:rPr>
        <w:t xml:space="preserve"> którym powinien to zrobić </w:t>
      </w:r>
      <w:r w:rsidR="00641474" w:rsidRPr="00B474A1">
        <w:rPr>
          <w:rStyle w:val="FontStyle28"/>
          <w:sz w:val="24"/>
          <w:szCs w:val="24"/>
        </w:rPr>
        <w:t>. Jeśli uczeń nie zaliczy wskazanych zagadnień, otrzymuje ocenę niedostateczną.</w:t>
      </w:r>
    </w:p>
    <w:p w:rsidR="00B30518" w:rsidRPr="00B474A1" w:rsidRDefault="00B30518" w:rsidP="00CD3002">
      <w:pPr>
        <w:pStyle w:val="Style9"/>
        <w:widowControl/>
        <w:numPr>
          <w:ilvl w:val="0"/>
          <w:numId w:val="53"/>
        </w:numPr>
        <w:tabs>
          <w:tab w:val="left" w:pos="426"/>
        </w:tabs>
        <w:spacing w:line="240" w:lineRule="auto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Klasyfikacja uczniów w klasach 1-3 wymaga oceniania opisowego, w klasach 4-8 wymaga oceniania cyfrowego od 1 do 6 wg paragrafu 32 pkt 1</w:t>
      </w:r>
    </w:p>
    <w:p w:rsidR="00B30518" w:rsidRPr="00B474A1" w:rsidRDefault="00B30518" w:rsidP="00B30518">
      <w:pPr>
        <w:pStyle w:val="Style21"/>
        <w:widowControl/>
        <w:spacing w:line="240" w:lineRule="auto"/>
        <w:ind w:firstLine="0"/>
        <w:rPr>
          <w:rStyle w:val="FontStyle28"/>
          <w:sz w:val="24"/>
          <w:szCs w:val="24"/>
        </w:rPr>
      </w:pPr>
    </w:p>
    <w:p w:rsidR="00B30518" w:rsidRPr="00B474A1" w:rsidRDefault="00B30518" w:rsidP="00B30518">
      <w:pPr>
        <w:tabs>
          <w:tab w:val="left" w:pos="4502"/>
        </w:tabs>
        <w:rPr>
          <w:rFonts w:eastAsia="Times"/>
          <w:szCs w:val="24"/>
        </w:rPr>
      </w:pPr>
    </w:p>
    <w:p w:rsidR="00B30518" w:rsidRPr="00B474A1" w:rsidRDefault="00B30518" w:rsidP="00B30518">
      <w:pPr>
        <w:pStyle w:val="Style6"/>
        <w:widowControl/>
        <w:spacing w:line="240" w:lineRule="auto"/>
        <w:jc w:val="center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b w:val="0"/>
          <w:sz w:val="24"/>
          <w:szCs w:val="24"/>
        </w:rPr>
        <w:t>§ 32</w:t>
      </w:r>
    </w:p>
    <w:p w:rsidR="00B30518" w:rsidRPr="00B474A1" w:rsidRDefault="00B30518" w:rsidP="00CD3002">
      <w:pPr>
        <w:pStyle w:val="Style9"/>
        <w:widowControl/>
        <w:numPr>
          <w:ilvl w:val="0"/>
          <w:numId w:val="76"/>
        </w:numPr>
        <w:tabs>
          <w:tab w:val="left" w:pos="426"/>
        </w:tabs>
        <w:spacing w:line="240" w:lineRule="auto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 klasach IV – VIII stosowana jest następująca skala ocen:</w:t>
      </w:r>
    </w:p>
    <w:p w:rsidR="00B30518" w:rsidRPr="00B474A1" w:rsidRDefault="00B30518" w:rsidP="00CD3002">
      <w:pPr>
        <w:pStyle w:val="Style21"/>
        <w:widowControl/>
        <w:numPr>
          <w:ilvl w:val="0"/>
          <w:numId w:val="46"/>
        </w:numPr>
        <w:spacing w:line="240" w:lineRule="auto"/>
        <w:ind w:left="850" w:hanging="425"/>
        <w:rPr>
          <w:rFonts w:eastAsia="Times"/>
        </w:rPr>
      </w:pPr>
      <w:r w:rsidRPr="00B474A1">
        <w:t>ś</w:t>
      </w:r>
      <w:r w:rsidRPr="00B474A1">
        <w:rPr>
          <w:rFonts w:eastAsia="Times"/>
        </w:rPr>
        <w:t xml:space="preserve">ródrocznych: </w:t>
      </w:r>
    </w:p>
    <w:p w:rsidR="00B30518" w:rsidRPr="00B474A1" w:rsidRDefault="00B30518" w:rsidP="00CD3002">
      <w:pPr>
        <w:numPr>
          <w:ilvl w:val="0"/>
          <w:numId w:val="47"/>
        </w:numPr>
        <w:tabs>
          <w:tab w:val="left" w:pos="921"/>
        </w:tabs>
        <w:suppressAutoHyphens w:val="0"/>
        <w:ind w:left="1276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>celuj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 xml:space="preserve">cy (6), </w:t>
      </w:r>
    </w:p>
    <w:p w:rsidR="00B30518" w:rsidRPr="00B474A1" w:rsidRDefault="00B30518" w:rsidP="00CD3002">
      <w:pPr>
        <w:numPr>
          <w:ilvl w:val="0"/>
          <w:numId w:val="47"/>
        </w:numPr>
        <w:tabs>
          <w:tab w:val="left" w:pos="921"/>
        </w:tabs>
        <w:suppressAutoHyphens w:val="0"/>
        <w:ind w:left="1276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 xml:space="preserve">bardzo dobry (5), </w:t>
      </w:r>
    </w:p>
    <w:p w:rsidR="00B30518" w:rsidRPr="00B474A1" w:rsidRDefault="00B30518" w:rsidP="00CD3002">
      <w:pPr>
        <w:numPr>
          <w:ilvl w:val="0"/>
          <w:numId w:val="47"/>
        </w:numPr>
        <w:tabs>
          <w:tab w:val="left" w:pos="921"/>
        </w:tabs>
        <w:suppressAutoHyphens w:val="0"/>
        <w:ind w:left="1276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 xml:space="preserve">dobry (4), </w:t>
      </w:r>
    </w:p>
    <w:p w:rsidR="00B30518" w:rsidRPr="00B474A1" w:rsidRDefault="00B30518" w:rsidP="00CD3002">
      <w:pPr>
        <w:numPr>
          <w:ilvl w:val="0"/>
          <w:numId w:val="47"/>
        </w:numPr>
        <w:tabs>
          <w:tab w:val="left" w:pos="921"/>
        </w:tabs>
        <w:suppressAutoHyphens w:val="0"/>
        <w:ind w:left="1276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 xml:space="preserve">dostateczny (3), </w:t>
      </w:r>
    </w:p>
    <w:p w:rsidR="00B30518" w:rsidRPr="00B474A1" w:rsidRDefault="00B30518" w:rsidP="00CD3002">
      <w:pPr>
        <w:numPr>
          <w:ilvl w:val="0"/>
          <w:numId w:val="47"/>
        </w:numPr>
        <w:tabs>
          <w:tab w:val="left" w:pos="921"/>
        </w:tabs>
        <w:suppressAutoHyphens w:val="0"/>
        <w:ind w:left="1276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>dopuszczaj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 xml:space="preserve">cy(2), </w:t>
      </w:r>
    </w:p>
    <w:p w:rsidR="00B30518" w:rsidRPr="00B474A1" w:rsidRDefault="00B30518" w:rsidP="00CD3002">
      <w:pPr>
        <w:numPr>
          <w:ilvl w:val="0"/>
          <w:numId w:val="47"/>
        </w:numPr>
        <w:tabs>
          <w:tab w:val="left" w:pos="921"/>
        </w:tabs>
        <w:suppressAutoHyphens w:val="0"/>
        <w:ind w:left="1276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 xml:space="preserve">niedostateczny(1). </w:t>
      </w:r>
    </w:p>
    <w:p w:rsidR="00B30518" w:rsidRPr="00B474A1" w:rsidRDefault="00B30518" w:rsidP="00B30518">
      <w:pPr>
        <w:tabs>
          <w:tab w:val="left" w:pos="921"/>
        </w:tabs>
        <w:rPr>
          <w:rFonts w:eastAsia="Times"/>
          <w:szCs w:val="24"/>
        </w:rPr>
      </w:pPr>
      <w:r w:rsidRPr="00B474A1">
        <w:rPr>
          <w:rFonts w:eastAsia="Times"/>
          <w:szCs w:val="24"/>
        </w:rPr>
        <w:t>Dopuszczalne s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 xml:space="preserve"> plusy i minusy przy ocenach cząstkowych: tj. </w:t>
      </w:r>
    </w:p>
    <w:p w:rsidR="00B30518" w:rsidRPr="00B474A1" w:rsidRDefault="00B30518" w:rsidP="00B30518">
      <w:pPr>
        <w:tabs>
          <w:tab w:val="left" w:pos="921"/>
        </w:tabs>
        <w:rPr>
          <w:rFonts w:eastAsia="Times"/>
          <w:szCs w:val="24"/>
        </w:rPr>
      </w:pPr>
      <w:r w:rsidRPr="00B474A1">
        <w:rPr>
          <w:rFonts w:eastAsia="Times"/>
          <w:szCs w:val="24"/>
        </w:rPr>
        <w:t>(6-), (5+), (5-), (4+), (4-), (3+), (3-), (2+), (2-).</w:t>
      </w:r>
    </w:p>
    <w:p w:rsidR="00B30518" w:rsidRPr="00B474A1" w:rsidRDefault="00B30518" w:rsidP="00CD3002">
      <w:pPr>
        <w:pStyle w:val="Style21"/>
        <w:widowControl/>
        <w:numPr>
          <w:ilvl w:val="0"/>
          <w:numId w:val="46"/>
        </w:numPr>
        <w:spacing w:line="240" w:lineRule="auto"/>
        <w:ind w:left="850" w:hanging="425"/>
        <w:rPr>
          <w:rFonts w:eastAsia="Times"/>
        </w:rPr>
      </w:pPr>
      <w:r w:rsidRPr="00B474A1">
        <w:rPr>
          <w:rStyle w:val="FontStyle28"/>
          <w:sz w:val="24"/>
          <w:szCs w:val="24"/>
        </w:rPr>
        <w:t>rocznych</w:t>
      </w:r>
      <w:r w:rsidRPr="00B474A1">
        <w:rPr>
          <w:rFonts w:eastAsia="Times"/>
        </w:rPr>
        <w:t>: jak wy</w:t>
      </w:r>
      <w:r w:rsidRPr="00B474A1">
        <w:t>ż</w:t>
      </w:r>
      <w:r w:rsidRPr="00B474A1">
        <w:rPr>
          <w:rFonts w:eastAsia="Times"/>
        </w:rPr>
        <w:t>ej, bez plusów i minusów.</w:t>
      </w:r>
    </w:p>
    <w:p w:rsidR="00B30518" w:rsidRPr="00B474A1" w:rsidRDefault="00B30518" w:rsidP="00B30518">
      <w:pPr>
        <w:rPr>
          <w:rFonts w:eastAsia="Times"/>
          <w:szCs w:val="24"/>
        </w:rPr>
      </w:pPr>
    </w:p>
    <w:p w:rsidR="00B30518" w:rsidRPr="00B474A1" w:rsidRDefault="00B30518" w:rsidP="00CD3002">
      <w:pPr>
        <w:pStyle w:val="Style9"/>
        <w:widowControl/>
        <w:numPr>
          <w:ilvl w:val="0"/>
          <w:numId w:val="76"/>
        </w:numPr>
        <w:tabs>
          <w:tab w:val="left" w:pos="426"/>
        </w:tabs>
        <w:spacing w:line="240" w:lineRule="auto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Przy wystawianiu ocen śródrocznych i rocznych obowiązują następujące kryteria:</w:t>
      </w:r>
    </w:p>
    <w:p w:rsidR="00B30518" w:rsidRPr="00B474A1" w:rsidRDefault="00B30518" w:rsidP="00B30518">
      <w:pPr>
        <w:rPr>
          <w:rFonts w:eastAsia="Times"/>
          <w:b/>
          <w:szCs w:val="24"/>
        </w:rPr>
      </w:pPr>
      <w:r w:rsidRPr="00B474A1">
        <w:rPr>
          <w:rFonts w:eastAsia="Times"/>
          <w:b/>
          <w:szCs w:val="24"/>
        </w:rPr>
        <w:t>Celuj</w:t>
      </w:r>
      <w:r w:rsidRPr="00B474A1">
        <w:rPr>
          <w:b/>
          <w:szCs w:val="24"/>
        </w:rPr>
        <w:t>ą</w:t>
      </w:r>
      <w:r w:rsidRPr="00B474A1">
        <w:rPr>
          <w:rFonts w:eastAsia="Times"/>
          <w:b/>
          <w:szCs w:val="24"/>
        </w:rPr>
        <w:t>cy – 6</w:t>
      </w:r>
    </w:p>
    <w:p w:rsidR="00B30518" w:rsidRPr="00B474A1" w:rsidRDefault="00B30518" w:rsidP="00B30518">
      <w:pPr>
        <w:rPr>
          <w:rFonts w:eastAsia="Times"/>
          <w:b/>
          <w:szCs w:val="24"/>
        </w:rPr>
      </w:pPr>
      <w:r w:rsidRPr="00B474A1">
        <w:rPr>
          <w:rFonts w:eastAsia="Times"/>
          <w:szCs w:val="24"/>
        </w:rPr>
        <w:t>Ucze</w:t>
      </w:r>
      <w:r w:rsidRPr="00B474A1">
        <w:rPr>
          <w:szCs w:val="24"/>
        </w:rPr>
        <w:t>ń</w:t>
      </w:r>
      <w:r w:rsidRPr="00B474A1">
        <w:rPr>
          <w:rFonts w:eastAsia="Times"/>
          <w:szCs w:val="24"/>
        </w:rPr>
        <w:t>: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spełnia wymagania na ocen</w:t>
      </w:r>
      <w:r w:rsidRPr="00B474A1">
        <w:rPr>
          <w:szCs w:val="24"/>
        </w:rPr>
        <w:t>ę</w:t>
      </w:r>
      <w:r w:rsidRPr="00B474A1">
        <w:rPr>
          <w:rFonts w:eastAsia="Times"/>
          <w:szCs w:val="24"/>
        </w:rPr>
        <w:t xml:space="preserve"> bardzo dobr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>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rozwi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>zuje zadania nietypowe, stosuj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>c zdobyt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 xml:space="preserve"> wiedz</w:t>
      </w:r>
      <w:r w:rsidRPr="00B474A1">
        <w:rPr>
          <w:szCs w:val="24"/>
        </w:rPr>
        <w:t>ę</w:t>
      </w:r>
      <w:r w:rsidRPr="00B474A1">
        <w:rPr>
          <w:rFonts w:eastAsia="Times"/>
          <w:szCs w:val="24"/>
        </w:rPr>
        <w:t xml:space="preserve"> i umiej</w:t>
      </w:r>
      <w:r w:rsidRPr="00B474A1">
        <w:rPr>
          <w:szCs w:val="24"/>
        </w:rPr>
        <w:t>ę</w:t>
      </w:r>
      <w:r w:rsidRPr="00B474A1">
        <w:rPr>
          <w:rFonts w:eastAsia="Times"/>
          <w:szCs w:val="24"/>
        </w:rPr>
        <w:t>tno</w:t>
      </w:r>
      <w:r w:rsidRPr="00B474A1">
        <w:rPr>
          <w:szCs w:val="24"/>
        </w:rPr>
        <w:t>ś</w:t>
      </w:r>
      <w:r w:rsidRPr="00B474A1">
        <w:rPr>
          <w:rFonts w:eastAsia="Times"/>
          <w:szCs w:val="24"/>
        </w:rPr>
        <w:t>ci, wykazuje własn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 xml:space="preserve"> inwencj</w:t>
      </w:r>
      <w:r w:rsidRPr="00B474A1">
        <w:rPr>
          <w:szCs w:val="24"/>
        </w:rPr>
        <w:t>ę</w:t>
      </w:r>
      <w:r w:rsidRPr="00B474A1">
        <w:rPr>
          <w:rFonts w:eastAsia="Times"/>
          <w:szCs w:val="24"/>
        </w:rPr>
        <w:t xml:space="preserve"> twórcz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>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stale d</w:t>
      </w:r>
      <w:r w:rsidRPr="00B474A1">
        <w:rPr>
          <w:szCs w:val="24"/>
        </w:rPr>
        <w:t>ąż</w:t>
      </w:r>
      <w:r w:rsidRPr="00B474A1">
        <w:rPr>
          <w:rFonts w:eastAsia="Times"/>
          <w:szCs w:val="24"/>
        </w:rPr>
        <w:t>y do rozwijania swoich zainteresowa</w:t>
      </w:r>
      <w:r w:rsidRPr="00B474A1">
        <w:rPr>
          <w:szCs w:val="24"/>
        </w:rPr>
        <w:t>ń</w:t>
      </w:r>
      <w:r w:rsidRPr="00B474A1">
        <w:rPr>
          <w:rFonts w:eastAsia="Times"/>
          <w:szCs w:val="24"/>
        </w:rPr>
        <w:t>.</w:t>
      </w:r>
    </w:p>
    <w:p w:rsidR="00B30518" w:rsidRPr="00B474A1" w:rsidRDefault="00B30518" w:rsidP="00B30518">
      <w:pPr>
        <w:rPr>
          <w:rFonts w:eastAsia="Times"/>
          <w:b/>
          <w:szCs w:val="24"/>
        </w:rPr>
      </w:pPr>
      <w:r w:rsidRPr="00B474A1">
        <w:rPr>
          <w:rFonts w:eastAsia="Times"/>
          <w:b/>
          <w:szCs w:val="24"/>
        </w:rPr>
        <w:t>Bardzo dobry - 5</w:t>
      </w:r>
    </w:p>
    <w:p w:rsidR="00B30518" w:rsidRPr="00B474A1" w:rsidRDefault="00B30518" w:rsidP="00B30518">
      <w:pPr>
        <w:rPr>
          <w:rFonts w:eastAsia="Times"/>
          <w:szCs w:val="24"/>
        </w:rPr>
      </w:pPr>
      <w:r w:rsidRPr="00B474A1">
        <w:rPr>
          <w:rFonts w:eastAsia="Times"/>
          <w:szCs w:val="24"/>
        </w:rPr>
        <w:t>Ucze</w:t>
      </w:r>
      <w:r w:rsidRPr="00B474A1">
        <w:rPr>
          <w:szCs w:val="24"/>
        </w:rPr>
        <w:t>ń</w:t>
      </w:r>
      <w:r w:rsidRPr="00B474A1">
        <w:rPr>
          <w:rFonts w:eastAsia="Times"/>
          <w:szCs w:val="24"/>
        </w:rPr>
        <w:t>: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opanował pełen zakres wiadomości i umiejętności określony programem nauczania,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jest aktywny i systematyczny w zdobywaniu wiedzy i umiejętności,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łączy zdarzenia i procesy w logiczną całość,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wskazuje związki przyczynowo – skutkowe i potrafi je wykorzystać w sytuacjach problemowych.</w:t>
      </w:r>
    </w:p>
    <w:p w:rsidR="00B30518" w:rsidRPr="00B474A1" w:rsidRDefault="00B30518" w:rsidP="00B30518">
      <w:pPr>
        <w:rPr>
          <w:rFonts w:eastAsia="Times"/>
          <w:b/>
          <w:szCs w:val="24"/>
        </w:rPr>
      </w:pPr>
      <w:r w:rsidRPr="00B474A1">
        <w:rPr>
          <w:rFonts w:eastAsia="Times"/>
          <w:b/>
          <w:szCs w:val="24"/>
        </w:rPr>
        <w:t>Dobry – 4</w:t>
      </w:r>
    </w:p>
    <w:p w:rsidR="00B30518" w:rsidRPr="00B474A1" w:rsidRDefault="00B30518" w:rsidP="00B30518">
      <w:pPr>
        <w:rPr>
          <w:rFonts w:eastAsia="Times"/>
          <w:szCs w:val="24"/>
        </w:rPr>
      </w:pPr>
      <w:r w:rsidRPr="00B474A1">
        <w:rPr>
          <w:rFonts w:eastAsia="Times"/>
          <w:szCs w:val="24"/>
        </w:rPr>
        <w:t>Ucze</w:t>
      </w:r>
      <w:r w:rsidRPr="00B474A1">
        <w:rPr>
          <w:szCs w:val="24"/>
        </w:rPr>
        <w:t>ń</w:t>
      </w:r>
      <w:r w:rsidRPr="00B474A1">
        <w:rPr>
          <w:rFonts w:eastAsia="Times"/>
          <w:szCs w:val="24"/>
        </w:rPr>
        <w:t>: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opanował wiadomości i umiejętności określone programem nauczania w stopniu dobrym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typowe zadania teoretyczne i praktyczne rozwiązuje samodzielnie,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zwykle wykazuje się</w:t>
      </w:r>
      <w:r w:rsidRPr="00B474A1">
        <w:rPr>
          <w:rFonts w:eastAsia="Times"/>
          <w:szCs w:val="24"/>
        </w:rPr>
        <w:tab/>
        <w:t xml:space="preserve"> aktywnością i systematycznością w zdobywaniu wiedzy oraz umiejętności,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zadania problemowe rozwiązuje z pomocą nauczyciela.</w:t>
      </w:r>
    </w:p>
    <w:p w:rsidR="00B30518" w:rsidRPr="00B474A1" w:rsidRDefault="00B30518" w:rsidP="00B30518">
      <w:pPr>
        <w:rPr>
          <w:rFonts w:eastAsia="Times"/>
          <w:b/>
          <w:szCs w:val="24"/>
        </w:rPr>
      </w:pPr>
      <w:r w:rsidRPr="00B474A1">
        <w:rPr>
          <w:rFonts w:eastAsia="Times"/>
          <w:b/>
          <w:szCs w:val="24"/>
        </w:rPr>
        <w:t>Dostateczny – 3</w:t>
      </w:r>
    </w:p>
    <w:p w:rsidR="00B30518" w:rsidRPr="00B474A1" w:rsidRDefault="00B30518" w:rsidP="00B30518">
      <w:pPr>
        <w:rPr>
          <w:rFonts w:eastAsia="Times"/>
          <w:szCs w:val="24"/>
        </w:rPr>
      </w:pPr>
      <w:r w:rsidRPr="00B474A1">
        <w:rPr>
          <w:rFonts w:eastAsia="Times"/>
          <w:szCs w:val="24"/>
        </w:rPr>
        <w:t>Ucze</w:t>
      </w:r>
      <w:r w:rsidRPr="00B474A1">
        <w:rPr>
          <w:szCs w:val="24"/>
        </w:rPr>
        <w:t>ń</w:t>
      </w:r>
      <w:r w:rsidRPr="00B474A1">
        <w:rPr>
          <w:rFonts w:eastAsia="Times"/>
          <w:szCs w:val="24"/>
        </w:rPr>
        <w:t>: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opanował wiedzę i umiejętności w stopniu zadawalającym,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rozwiązuje typowe zadania teoretyczne i praktyczne o średnim stopniu trudności,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wykorzystuje wiedzę i umiejętności w sposób odtwórczy.</w:t>
      </w:r>
    </w:p>
    <w:p w:rsidR="00B30518" w:rsidRPr="00B474A1" w:rsidRDefault="00B30518" w:rsidP="00B30518">
      <w:pPr>
        <w:rPr>
          <w:rFonts w:eastAsia="Times"/>
          <w:szCs w:val="24"/>
        </w:rPr>
      </w:pPr>
      <w:bookmarkStart w:id="0" w:name="page6"/>
      <w:bookmarkEnd w:id="0"/>
      <w:r w:rsidRPr="00B474A1">
        <w:rPr>
          <w:rFonts w:eastAsia="Times"/>
          <w:b/>
          <w:szCs w:val="24"/>
        </w:rPr>
        <w:t>Dopuszczaj</w:t>
      </w:r>
      <w:r w:rsidRPr="00B474A1">
        <w:rPr>
          <w:b/>
          <w:szCs w:val="24"/>
        </w:rPr>
        <w:t>ą</w:t>
      </w:r>
      <w:r w:rsidRPr="00B474A1">
        <w:rPr>
          <w:rFonts w:eastAsia="Times"/>
          <w:b/>
          <w:szCs w:val="24"/>
        </w:rPr>
        <w:t>cy – 2</w:t>
      </w:r>
    </w:p>
    <w:p w:rsidR="00B30518" w:rsidRPr="00B474A1" w:rsidRDefault="00B30518" w:rsidP="00B30518">
      <w:pPr>
        <w:rPr>
          <w:rFonts w:eastAsia="Times"/>
          <w:szCs w:val="24"/>
        </w:rPr>
      </w:pPr>
      <w:r w:rsidRPr="00B474A1">
        <w:rPr>
          <w:rFonts w:eastAsia="Times"/>
          <w:szCs w:val="24"/>
        </w:rPr>
        <w:t>Ucze</w:t>
      </w:r>
      <w:r w:rsidRPr="00B474A1">
        <w:rPr>
          <w:szCs w:val="24"/>
        </w:rPr>
        <w:t>ń</w:t>
      </w:r>
      <w:r w:rsidRPr="00B474A1">
        <w:rPr>
          <w:rFonts w:eastAsia="Times"/>
          <w:szCs w:val="24"/>
        </w:rPr>
        <w:t>: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nie spełnia wymagań na ocenę dostateczną,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ma braki w umiejętnościach i wiedzy wymaganej w programie nauczania, ale rokuje nadzieję na ich uzupełnienie w dalszym procesie kształcenia,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rozwiązuje zadania o elementarnym stopniu trudności.</w:t>
      </w:r>
    </w:p>
    <w:p w:rsidR="00B30518" w:rsidRPr="00B474A1" w:rsidRDefault="00B30518" w:rsidP="00B30518">
      <w:pPr>
        <w:rPr>
          <w:rFonts w:eastAsia="Times"/>
          <w:b/>
          <w:szCs w:val="24"/>
        </w:rPr>
      </w:pPr>
      <w:r w:rsidRPr="00B474A1">
        <w:rPr>
          <w:rFonts w:eastAsia="Times"/>
          <w:b/>
          <w:szCs w:val="24"/>
        </w:rPr>
        <w:t>Niedostateczny – 1</w:t>
      </w:r>
    </w:p>
    <w:p w:rsidR="00B30518" w:rsidRPr="00B474A1" w:rsidRDefault="00B30518" w:rsidP="00B30518">
      <w:pPr>
        <w:rPr>
          <w:rFonts w:eastAsia="Times"/>
          <w:szCs w:val="24"/>
        </w:rPr>
      </w:pPr>
      <w:r w:rsidRPr="00B474A1">
        <w:rPr>
          <w:rFonts w:eastAsia="Times"/>
          <w:szCs w:val="24"/>
        </w:rPr>
        <w:t>Ucze</w:t>
      </w:r>
      <w:r w:rsidRPr="00B474A1">
        <w:rPr>
          <w:szCs w:val="24"/>
        </w:rPr>
        <w:t>ń</w:t>
      </w:r>
      <w:r w:rsidRPr="00B474A1">
        <w:rPr>
          <w:rFonts w:eastAsia="Times"/>
          <w:szCs w:val="24"/>
        </w:rPr>
        <w:t>:</w:t>
      </w:r>
    </w:p>
    <w:p w:rsidR="00B30518" w:rsidRPr="00B474A1" w:rsidRDefault="00B30518" w:rsidP="00CD3002">
      <w:pPr>
        <w:numPr>
          <w:ilvl w:val="0"/>
          <w:numId w:val="48"/>
        </w:numPr>
        <w:tabs>
          <w:tab w:val="left" w:pos="284"/>
        </w:tabs>
        <w:suppressAutoHyphens w:val="0"/>
        <w:ind w:left="284" w:hanging="284"/>
        <w:rPr>
          <w:rFonts w:eastAsia="Times"/>
          <w:szCs w:val="24"/>
        </w:rPr>
      </w:pPr>
      <w:r w:rsidRPr="00B474A1">
        <w:rPr>
          <w:rFonts w:eastAsia="Times"/>
          <w:szCs w:val="24"/>
        </w:rPr>
        <w:t>nie opanował wiedzy i umiejętności w sposób pozwalający na kontynuację nauki na wyższym poziomie.</w:t>
      </w:r>
    </w:p>
    <w:p w:rsidR="00B30518" w:rsidRPr="00B474A1" w:rsidRDefault="00B30518" w:rsidP="00B30518">
      <w:pPr>
        <w:pStyle w:val="Style6"/>
        <w:widowControl/>
        <w:spacing w:line="240" w:lineRule="auto"/>
        <w:jc w:val="center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b w:val="0"/>
          <w:sz w:val="24"/>
          <w:szCs w:val="24"/>
        </w:rPr>
        <w:t>§ 33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Sprawdziany pisemne sprawdzające stopień opanowania materiału z więcej niż trzech lekcji są zapowiadane z tygodniowym wyprzedzeniem (odnotowane w terminarzu dziennika) i poprzedzone powtórzeniem.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Nauczyciel jest zobowiązany podać w formie pisemnej wymagania do sprawdzianu – nie później niż tydzień przed sprawdzianem.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Przy ocenianiu sprawdzianów mających formę pisemną stosuje się następujący przelicznik procentowy:</w:t>
      </w:r>
    </w:p>
    <w:p w:rsidR="00B30518" w:rsidRPr="00B474A1" w:rsidRDefault="00B30518" w:rsidP="00B30518">
      <w:pPr>
        <w:tabs>
          <w:tab w:val="left" w:pos="439"/>
        </w:tabs>
        <w:ind w:left="1134"/>
        <w:rPr>
          <w:rFonts w:eastAsia="Times"/>
          <w:szCs w:val="24"/>
        </w:rPr>
      </w:pPr>
      <w:r w:rsidRPr="00B474A1">
        <w:rPr>
          <w:rFonts w:eastAsia="Times"/>
          <w:szCs w:val="24"/>
        </w:rPr>
        <w:t>100% punktów</w:t>
      </w:r>
      <w:r w:rsidRPr="00B474A1">
        <w:rPr>
          <w:rFonts w:eastAsia="Times"/>
          <w:szCs w:val="24"/>
        </w:rPr>
        <w:tab/>
      </w:r>
      <w:r w:rsidRPr="00B474A1">
        <w:rPr>
          <w:rFonts w:eastAsia="Times"/>
          <w:szCs w:val="24"/>
        </w:rPr>
        <w:tab/>
        <w:t>-</w:t>
      </w:r>
      <w:r w:rsidRPr="00B474A1">
        <w:rPr>
          <w:rFonts w:eastAsia="Times"/>
          <w:szCs w:val="24"/>
        </w:rPr>
        <w:tab/>
        <w:t>celujący</w:t>
      </w:r>
    </w:p>
    <w:p w:rsidR="00B30518" w:rsidRPr="00B474A1" w:rsidRDefault="00B30518" w:rsidP="00B30518">
      <w:pPr>
        <w:tabs>
          <w:tab w:val="left" w:pos="439"/>
        </w:tabs>
        <w:ind w:left="1134"/>
        <w:rPr>
          <w:rFonts w:eastAsia="Times"/>
          <w:szCs w:val="24"/>
        </w:rPr>
      </w:pPr>
      <w:r w:rsidRPr="00B474A1">
        <w:rPr>
          <w:rFonts w:eastAsia="Times"/>
          <w:szCs w:val="24"/>
        </w:rPr>
        <w:t xml:space="preserve">99%-85% punktów </w:t>
      </w:r>
      <w:r w:rsidRPr="00B474A1">
        <w:rPr>
          <w:rFonts w:eastAsia="Times"/>
          <w:szCs w:val="24"/>
        </w:rPr>
        <w:tab/>
      </w:r>
      <w:r w:rsidRPr="00B474A1">
        <w:rPr>
          <w:rFonts w:eastAsia="Times"/>
          <w:szCs w:val="24"/>
        </w:rPr>
        <w:tab/>
        <w:t>-</w:t>
      </w:r>
      <w:r w:rsidRPr="00B474A1">
        <w:rPr>
          <w:rFonts w:eastAsia="Times"/>
          <w:szCs w:val="24"/>
        </w:rPr>
        <w:tab/>
        <w:t>bardzo dobry</w:t>
      </w:r>
    </w:p>
    <w:p w:rsidR="00B30518" w:rsidRPr="00B474A1" w:rsidRDefault="00B30518" w:rsidP="00B30518">
      <w:pPr>
        <w:tabs>
          <w:tab w:val="left" w:pos="439"/>
        </w:tabs>
        <w:ind w:left="1134"/>
        <w:rPr>
          <w:rFonts w:eastAsia="Times"/>
          <w:szCs w:val="24"/>
        </w:rPr>
      </w:pPr>
      <w:r w:rsidRPr="00B474A1">
        <w:rPr>
          <w:rFonts w:eastAsia="Times"/>
          <w:szCs w:val="24"/>
        </w:rPr>
        <w:t>84%-70% punktów</w:t>
      </w:r>
      <w:r w:rsidRPr="00B474A1">
        <w:rPr>
          <w:rFonts w:eastAsia="Times"/>
          <w:szCs w:val="24"/>
        </w:rPr>
        <w:tab/>
      </w:r>
      <w:r w:rsidRPr="00B474A1">
        <w:rPr>
          <w:rFonts w:eastAsia="Times"/>
          <w:szCs w:val="24"/>
        </w:rPr>
        <w:tab/>
        <w:t>-</w:t>
      </w:r>
      <w:r w:rsidRPr="00B474A1">
        <w:rPr>
          <w:rFonts w:eastAsia="Times"/>
          <w:szCs w:val="24"/>
        </w:rPr>
        <w:tab/>
        <w:t>dobry</w:t>
      </w:r>
    </w:p>
    <w:p w:rsidR="00B30518" w:rsidRPr="00B474A1" w:rsidRDefault="00B30518" w:rsidP="00B30518">
      <w:pPr>
        <w:tabs>
          <w:tab w:val="left" w:pos="439"/>
        </w:tabs>
        <w:ind w:left="1134"/>
        <w:rPr>
          <w:rFonts w:eastAsia="Times"/>
          <w:szCs w:val="24"/>
        </w:rPr>
      </w:pPr>
      <w:r w:rsidRPr="00B474A1">
        <w:rPr>
          <w:rFonts w:eastAsia="Times"/>
          <w:szCs w:val="24"/>
        </w:rPr>
        <w:t>69 % - 51 % punktów</w:t>
      </w:r>
      <w:r w:rsidRPr="00B474A1">
        <w:rPr>
          <w:rFonts w:eastAsia="Times"/>
          <w:szCs w:val="24"/>
        </w:rPr>
        <w:tab/>
        <w:t>-</w:t>
      </w:r>
      <w:r w:rsidRPr="00B474A1">
        <w:rPr>
          <w:rFonts w:eastAsia="Times"/>
          <w:szCs w:val="24"/>
        </w:rPr>
        <w:tab/>
        <w:t>dostateczny</w:t>
      </w:r>
    </w:p>
    <w:p w:rsidR="00B30518" w:rsidRPr="00B474A1" w:rsidRDefault="00B30518" w:rsidP="00B30518">
      <w:pPr>
        <w:tabs>
          <w:tab w:val="left" w:pos="439"/>
        </w:tabs>
        <w:ind w:left="1134"/>
        <w:rPr>
          <w:rFonts w:eastAsia="Times"/>
          <w:szCs w:val="24"/>
        </w:rPr>
      </w:pPr>
      <w:r w:rsidRPr="00B474A1">
        <w:rPr>
          <w:rFonts w:eastAsia="Times"/>
          <w:szCs w:val="24"/>
        </w:rPr>
        <w:t>50 % - 30 % punktów</w:t>
      </w:r>
      <w:r w:rsidRPr="00B474A1">
        <w:rPr>
          <w:rFonts w:eastAsia="Times"/>
          <w:szCs w:val="24"/>
        </w:rPr>
        <w:tab/>
        <w:t>-</w:t>
      </w:r>
      <w:r w:rsidRPr="00B474A1">
        <w:rPr>
          <w:rFonts w:eastAsia="Times"/>
          <w:szCs w:val="24"/>
        </w:rPr>
        <w:tab/>
        <w:t>dopuszczający</w:t>
      </w:r>
    </w:p>
    <w:p w:rsidR="00B30518" w:rsidRPr="00B474A1" w:rsidRDefault="00B30518" w:rsidP="00B30518">
      <w:pPr>
        <w:tabs>
          <w:tab w:val="left" w:pos="439"/>
        </w:tabs>
        <w:ind w:left="1134"/>
        <w:rPr>
          <w:rFonts w:eastAsia="Times"/>
          <w:szCs w:val="24"/>
        </w:rPr>
      </w:pPr>
      <w:r w:rsidRPr="00B474A1">
        <w:rPr>
          <w:rFonts w:eastAsia="Times"/>
          <w:szCs w:val="24"/>
        </w:rPr>
        <w:t>Poniżej 30 % punktów</w:t>
      </w:r>
      <w:r w:rsidRPr="00B474A1">
        <w:rPr>
          <w:rFonts w:eastAsia="Times"/>
          <w:szCs w:val="24"/>
        </w:rPr>
        <w:tab/>
        <w:t>-</w:t>
      </w:r>
      <w:r w:rsidRPr="00B474A1">
        <w:rPr>
          <w:rFonts w:eastAsia="Times"/>
          <w:szCs w:val="24"/>
        </w:rPr>
        <w:tab/>
        <w:t>niedostateczny</w:t>
      </w:r>
    </w:p>
    <w:p w:rsidR="00B30518" w:rsidRPr="00B474A1" w:rsidRDefault="00B30518" w:rsidP="00B30518">
      <w:pPr>
        <w:tabs>
          <w:tab w:val="left" w:pos="439"/>
        </w:tabs>
        <w:rPr>
          <w:rFonts w:eastAsia="Times"/>
          <w:szCs w:val="24"/>
        </w:rPr>
      </w:pPr>
      <w:r w:rsidRPr="00B474A1">
        <w:rPr>
          <w:rFonts w:eastAsia="Times"/>
          <w:szCs w:val="24"/>
        </w:rPr>
        <w:tab/>
        <w:t>Ponadto nauczyciel może dać do rozwiązania zadanie dodatkowe na ocenę celującą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Kartkówki sprawdzające umiejętności i wiedzę z materiału bieżącego nie muszą być zapowiadane. Kartkówki można przeprowadzać z trzech ostatnich lekcji (nie tematów). Oceny z kartkówek nie podlegają poprawie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Dyrektor lub nauczyciel uczący w danej klasie ma prawo przeprowadzić roczny lub półroczny pomiar diagnostyczny bez zapowiadania go uczniom. Wyniki takiego sprawdzianu nie są podstawą klasyfikacji.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Po I etapie kształcenia odbywa się pomiar diagnostyczny z języków obcych, który jest podstawą podziału na grupy językowe różniące się stopniem zaawansowania.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 klasach, które w danym roku szkolnym przystępują do egzaminów zewnętrznych cyklicznie przeprowadzane są testy diagnozujące opanowanie umiejętności i wiedzy określonych w podstawie programowej w zakresie sprawdzanym podczas egzaminów zewnętrznych.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Uczeń i jego rodzice mają prawo do wglądu w ocenione sprawdziany i prace pisemne u nauczyciela uczącego danego przedmiotu.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Nie ocenia się uczniów na pierwszej lekcji po usprawiedliwionej (przynajmniej tygodniowej) nieobecności. Uczeń ma obowiązek uzupełnić materiał.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Nie ocenia się uczniów znajdujących się w trudnych sytuacjach losowych.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Uczeń może być nieprzygotowany do lekcji bez podania przyczyny: </w:t>
      </w:r>
    </w:p>
    <w:p w:rsidR="00B30518" w:rsidRPr="00B474A1" w:rsidRDefault="00B30518" w:rsidP="00B30518">
      <w:pPr>
        <w:ind w:left="360"/>
        <w:jc w:val="left"/>
        <w:rPr>
          <w:rStyle w:val="FontStyle28"/>
          <w:sz w:val="24"/>
          <w:szCs w:val="24"/>
          <w:lang w:eastAsia="pl-PL"/>
        </w:rPr>
      </w:pPr>
      <w:r w:rsidRPr="00B474A1">
        <w:rPr>
          <w:szCs w:val="24"/>
          <w:lang w:eastAsia="pl-PL"/>
        </w:rPr>
        <w:t>1) raz w półroczu z przedmiotów, które są realizowane w wymiarze 1 godziny w tygodniu;</w:t>
      </w:r>
      <w:r w:rsidRPr="00B474A1">
        <w:rPr>
          <w:szCs w:val="24"/>
          <w:lang w:eastAsia="pl-PL"/>
        </w:rPr>
        <w:br/>
        <w:t>2) dwa razy w półroczu z przedmiotów obowiązkowych, które są realizowane w wymiarze od 2 godzin w tygodniu;</w:t>
      </w:r>
      <w:r w:rsidRPr="00B474A1">
        <w:rPr>
          <w:szCs w:val="24"/>
          <w:lang w:eastAsia="pl-PL"/>
        </w:rPr>
        <w:br/>
        <w:t>3) trzy razy w półroczu z przedmiotów, które są realizowane w wymiarze 3, 4 i powyżej 4 godzin w tygodniu; Ww. zasady nie dotyczą lekcji powtórzeniowych.</w:t>
      </w:r>
      <w:r w:rsidRPr="00B474A1">
        <w:rPr>
          <w:rStyle w:val="FontStyle28"/>
          <w:sz w:val="24"/>
          <w:szCs w:val="24"/>
        </w:rPr>
        <w:t xml:space="preserve"> Nauczyciel wprowadza do dziennika zapis - np.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 xml:space="preserve">Na ferie i dłuższe przerwy w nauce nie są zadawane prace domowe. 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W pierwszym dniu po feriach lub przerwach świątecznych nie są przeprowadzane sprawdziany wiadomości.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Uczeń ma prawo do uzyskania dodatkowych ocen, które może zdobyć wykonując prace nadobowiązkowe.</w:t>
      </w:r>
    </w:p>
    <w:p w:rsidR="00B30518" w:rsidRPr="00B474A1" w:rsidRDefault="00B30518" w:rsidP="00CD3002">
      <w:pPr>
        <w:pStyle w:val="Style9"/>
        <w:widowControl/>
        <w:numPr>
          <w:ilvl w:val="0"/>
          <w:numId w:val="7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Poziom językowy wypowiedzi pisemnej i ustnej wpływa na ocenę także z przedmiotów innych niż język polski.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firstLine="0"/>
        <w:jc w:val="left"/>
        <w:rPr>
          <w:rStyle w:val="FontStyle28"/>
          <w:sz w:val="24"/>
          <w:szCs w:val="24"/>
        </w:rPr>
      </w:pP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left="425" w:firstLine="0"/>
        <w:rPr>
          <w:rFonts w:eastAsia="Times"/>
        </w:rPr>
      </w:pPr>
    </w:p>
    <w:p w:rsidR="00B30518" w:rsidRPr="00B474A1" w:rsidRDefault="00B30518" w:rsidP="00B30518">
      <w:pPr>
        <w:rPr>
          <w:b/>
          <w:szCs w:val="24"/>
        </w:rPr>
      </w:pPr>
      <w:r w:rsidRPr="00B474A1">
        <w:rPr>
          <w:b/>
          <w:szCs w:val="24"/>
        </w:rPr>
        <w:t>III. DOSTOSOWANIA I ZWOLNIENIA Z NAUCZANIA</w:t>
      </w:r>
    </w:p>
    <w:p w:rsidR="00B30518" w:rsidRPr="00B474A1" w:rsidRDefault="00B30518" w:rsidP="00B30518">
      <w:pPr>
        <w:rPr>
          <w:b/>
          <w:szCs w:val="24"/>
        </w:rPr>
      </w:pPr>
    </w:p>
    <w:p w:rsidR="00B30518" w:rsidRPr="00B474A1" w:rsidRDefault="00091DFD" w:rsidP="00B30518">
      <w:pPr>
        <w:pStyle w:val="Style6"/>
        <w:widowControl/>
        <w:spacing w:line="240" w:lineRule="auto"/>
        <w:jc w:val="center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b w:val="0"/>
          <w:sz w:val="24"/>
          <w:szCs w:val="24"/>
        </w:rPr>
        <w:t>§</w:t>
      </w:r>
      <w:r w:rsidR="00B30518" w:rsidRPr="00B474A1">
        <w:rPr>
          <w:rStyle w:val="FontStyle29"/>
          <w:b w:val="0"/>
          <w:sz w:val="24"/>
          <w:szCs w:val="24"/>
        </w:rPr>
        <w:t>34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Nauczyciel jest obowiązany, na podstawie opinii publicznej poradni psychologiczno-pedagogicznej,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Dostosowanie wymagań edukacyjnych do indywidualnych potrzeb psychofizycznych i edukacyjnych ucznia, u którego stwierdzono specyficzne trudności w uczeniu się uniemożliwiające sprostanie tym wymaganiom, następuje także na podstawie opinii niepublicznej poradni psychologiczno-pedagogicznej, w tym niepublicznej poradni specjalistycznej.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W przypadku ucznia posiadającego orzeczenie o potrzebie kształcenia specjalnego albo indywidualnego nauczania dostosowanie wymagań edukacyjnych do indywidualnych potrzeb psychofizycznych </w:t>
      </w:r>
      <w:r w:rsidRPr="00B474A1">
        <w:rPr>
          <w:rFonts w:eastAsia="Times"/>
        </w:rPr>
        <w:br/>
        <w:t>i edukacyjnych ucznia może nastąpić na podstawie tego orzeczenia.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Istnieje możliwość zwolnienia ucznia z wykonywania określonych ćwiczeń fizycznych na zajęciach wychowania fizycznego. Podstawą do tego zwolnienia będzie opinia lekarza o ograniczonych możliwościach wykonywania przez ucznia ćwiczeń wskazująca,  jakiego rodzaju ćwiczeń – uczeń nie może wykonywać oraz przez jaki okres. W tym przypadku uczeń uczestniczy w zajęciach wychowania fizycznego z ograniczeniem wykonywania niektórych, wskazanych przez lekarza ćwiczeń fizycznych. Uczeń ten jest oceniany i klasyfikowany. Natomiast nauczyciel wychowania fizycznego ma obowiązek dostosować wymagania edukacyjne do indywidualnych potrzeb i możliwości ucznia.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Całkowitego zwolnienia z zajęć z wychowania fizycznego dokonuje dyrektor szkoły na podstawie opinii lekarza o braku możliwości uczestniczenia ucznia w zajęciach wychowania fizycznego, przez okres wskazany w tej opinii. W tym przypadku uczeń nie uczęszcza na zajęcia wf-u i przez okres zwolnienia nie jest z nich oceniany. Jeżeli okres zwolnienia z realizacji zajęć wychowania fizycznego uniemożliwia ustalenie śródrocznej, rocznej lub śródrocznej oceny klasyfikacyjnej, uczeń nie podlega klasyfikacji, natomiast w dokumentacji przebiegu nauczania wpisuje się „zwolniony” albo „zwolniona”.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Dyrektor szkoły zwalnia ucznia z zajęć komputerowych lub informatyki na podstawie opinii o ograniczonych możliwościach uczestniczenia ucznia w tych zajęciach, wydanej przez lekarza, na czas określony w tej opinii.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 Rodzic (prawny opiekun) jest zobowiązany dostarczyć ww. opinię nie później niż dwa tygodnie od daty jej wystawienia.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Jeżeli wymieniony warunek nie zostanie spełniony, nieuczęszczanie na lekcje wychowania fizycznego zajęć komputerowych lub informatyki wiąże się z nieklasyfikowaniem z przedmiotu.</w:t>
      </w:r>
    </w:p>
    <w:p w:rsidR="00B30518" w:rsidRPr="00B474A1" w:rsidRDefault="00B30518" w:rsidP="00CD3002">
      <w:pPr>
        <w:pStyle w:val="Style9"/>
        <w:widowControl/>
        <w:numPr>
          <w:ilvl w:val="0"/>
          <w:numId w:val="54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 Dyrektor szkoły, na wniosek rodziców (prawnych opiekunów) oraz na podstawie opinii poradni psychologiczno-pedagogicznej w tym poradni specjalistycznej zwalnia ucznia z wadą słuchu, z głęboką dysleksją rozwojową, z afazją lub niepełnosprawnościami sprzężonymi z nauki drugiego języka obcego. Zwolnienie może dotyczyć części lub całego okresu kształcenia w danym typie szkoły.</w:t>
      </w:r>
    </w:p>
    <w:p w:rsidR="00B30518" w:rsidRPr="00B474A1" w:rsidRDefault="00B30518" w:rsidP="00B30518">
      <w:pPr>
        <w:pStyle w:val="Style6"/>
        <w:widowControl/>
        <w:spacing w:line="240" w:lineRule="auto"/>
        <w:jc w:val="both"/>
        <w:rPr>
          <w:rStyle w:val="FontStyle29"/>
          <w:sz w:val="24"/>
          <w:szCs w:val="24"/>
        </w:rPr>
      </w:pPr>
    </w:p>
    <w:p w:rsidR="00B30518" w:rsidRPr="00B474A1" w:rsidRDefault="00B30518" w:rsidP="00B30518">
      <w:pPr>
        <w:pStyle w:val="Style6"/>
        <w:widowControl/>
        <w:spacing w:line="240" w:lineRule="auto"/>
        <w:jc w:val="both"/>
        <w:rPr>
          <w:rStyle w:val="FontStyle29"/>
          <w:sz w:val="24"/>
          <w:szCs w:val="24"/>
        </w:rPr>
      </w:pPr>
    </w:p>
    <w:p w:rsidR="00B30518" w:rsidRPr="00B474A1" w:rsidRDefault="00B30518" w:rsidP="00B30518">
      <w:pPr>
        <w:pStyle w:val="Style6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B474A1">
        <w:rPr>
          <w:rStyle w:val="FontStyle29"/>
          <w:sz w:val="24"/>
          <w:szCs w:val="24"/>
        </w:rPr>
        <w:t xml:space="preserve">IV.  Zasady dopełniania warunków kontraktu </w:t>
      </w:r>
    </w:p>
    <w:p w:rsidR="00B30518" w:rsidRPr="00B474A1" w:rsidRDefault="00B30518" w:rsidP="00B30518">
      <w:pPr>
        <w:pStyle w:val="Style6"/>
        <w:widowControl/>
        <w:spacing w:line="240" w:lineRule="auto"/>
        <w:jc w:val="both"/>
        <w:rPr>
          <w:rStyle w:val="FontStyle29"/>
          <w:sz w:val="24"/>
          <w:szCs w:val="24"/>
        </w:rPr>
      </w:pPr>
    </w:p>
    <w:p w:rsidR="00B30518" w:rsidRPr="00B474A1" w:rsidRDefault="00B30518" w:rsidP="00B30518">
      <w:pPr>
        <w:pStyle w:val="Style6"/>
        <w:widowControl/>
        <w:spacing w:line="240" w:lineRule="auto"/>
        <w:jc w:val="center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b w:val="0"/>
          <w:sz w:val="24"/>
          <w:szCs w:val="24"/>
        </w:rPr>
        <w:t>§ 35</w:t>
      </w:r>
    </w:p>
    <w:p w:rsidR="00B30518" w:rsidRPr="00B474A1" w:rsidRDefault="00B30518" w:rsidP="00CD3002">
      <w:pPr>
        <w:pStyle w:val="Style9"/>
        <w:widowControl/>
        <w:numPr>
          <w:ilvl w:val="0"/>
          <w:numId w:val="55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Uczeń w klasach 1-6 w </w:t>
      </w:r>
      <w:r w:rsidRPr="00B474A1">
        <w:rPr>
          <w:rStyle w:val="FontStyle29"/>
          <w:sz w:val="24"/>
          <w:szCs w:val="24"/>
        </w:rPr>
        <w:t xml:space="preserve">przypadku otrzymania informacji „jeszcze nie” </w:t>
      </w:r>
      <w:r w:rsidRPr="00B474A1">
        <w:rPr>
          <w:rFonts w:eastAsia="Times"/>
        </w:rPr>
        <w:t xml:space="preserve">ustala termin zaliczenia danej partii materiału z nauczycielem danego przedmiotu. </w:t>
      </w:r>
    </w:p>
    <w:p w:rsidR="00B30518" w:rsidRPr="00B474A1" w:rsidRDefault="00B30518" w:rsidP="00CD3002">
      <w:pPr>
        <w:pStyle w:val="Style9"/>
        <w:widowControl/>
        <w:numPr>
          <w:ilvl w:val="0"/>
          <w:numId w:val="55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Poprawie podlegają także prace wskazane przez nauczyciela. </w:t>
      </w:r>
    </w:p>
    <w:p w:rsidR="00B30518" w:rsidRPr="00B474A1" w:rsidRDefault="00B30518" w:rsidP="00CD3002">
      <w:pPr>
        <w:pStyle w:val="Style9"/>
        <w:widowControl/>
        <w:numPr>
          <w:ilvl w:val="0"/>
          <w:numId w:val="55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W przypadku nie zaliczenia pracy w ustalonym terminie odbędą się konsultacje w obecności ucznia, i nauczyciela danego przedmiotu w celu ustalenia dalszych działań, wskazana jest obecność rodziców (opiekunów prawnych).</w:t>
      </w:r>
    </w:p>
    <w:p w:rsidR="00B30518" w:rsidRPr="00B474A1" w:rsidRDefault="00B30518" w:rsidP="00CD3002">
      <w:pPr>
        <w:pStyle w:val="Style9"/>
        <w:widowControl/>
        <w:numPr>
          <w:ilvl w:val="0"/>
          <w:numId w:val="55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Uczeń, który z powodu usprawiedliwionej nieobecności nie pisał sprawdzianu lub nie wywiązał się ustalonym terminie z pracy długoterminowej</w:t>
      </w:r>
      <w:r w:rsidR="00B474A1" w:rsidRPr="00B474A1">
        <w:rPr>
          <w:rFonts w:eastAsia="Times"/>
        </w:rPr>
        <w:t>,</w:t>
      </w:r>
      <w:r w:rsidRPr="00B474A1">
        <w:rPr>
          <w:rFonts w:eastAsia="Times"/>
        </w:rPr>
        <w:t xml:space="preserve"> jest zobowiązany w terminie ustalonym z nauczycielem zaliczyć określony zakres materiału lub dostarczyć zadaną pracę. Zawsze może liczyć na pomoc, uwagi i sugestie nauczyciela. </w:t>
      </w:r>
    </w:p>
    <w:p w:rsidR="00B30518" w:rsidRPr="00B474A1" w:rsidRDefault="00B30518" w:rsidP="00CD3002">
      <w:pPr>
        <w:pStyle w:val="Style9"/>
        <w:widowControl/>
        <w:numPr>
          <w:ilvl w:val="0"/>
          <w:numId w:val="55"/>
        </w:numPr>
        <w:tabs>
          <w:tab w:val="left" w:pos="426"/>
        </w:tabs>
        <w:spacing w:line="240" w:lineRule="auto"/>
        <w:ind w:left="425" w:hanging="425"/>
        <w:rPr>
          <w:rFonts w:eastAsia="Times"/>
          <w:b/>
        </w:rPr>
      </w:pPr>
      <w:r w:rsidRPr="00B474A1">
        <w:rPr>
          <w:rFonts w:eastAsia="Times"/>
          <w:b/>
        </w:rPr>
        <w:t xml:space="preserve">Ocena niedostateczna uzyskana w wyniku klasyfikacji śródrocznej musi być poprawiona w terminie i trybie ustalonym z nauczycielem. Odstępuje się wówczas od zasady zapisanej </w:t>
      </w:r>
      <w:r w:rsidRPr="00B474A1">
        <w:rPr>
          <w:rFonts w:eastAsia="Times"/>
          <w:b/>
          <w:strike/>
        </w:rPr>
        <w:t>§</w:t>
      </w:r>
      <w:r w:rsidRPr="00B474A1">
        <w:rPr>
          <w:rFonts w:eastAsia="Times"/>
          <w:b/>
        </w:rPr>
        <w:t>35, ust.1 –3.</w:t>
      </w:r>
    </w:p>
    <w:p w:rsidR="00B30518" w:rsidRPr="00B474A1" w:rsidRDefault="00B30518" w:rsidP="00CD3002">
      <w:pPr>
        <w:pStyle w:val="Style9"/>
        <w:widowControl/>
        <w:numPr>
          <w:ilvl w:val="0"/>
          <w:numId w:val="55"/>
        </w:numPr>
        <w:tabs>
          <w:tab w:val="left" w:pos="426"/>
        </w:tabs>
        <w:spacing w:line="240" w:lineRule="auto"/>
        <w:ind w:left="425" w:hanging="425"/>
        <w:rPr>
          <w:rFonts w:eastAsia="Times"/>
          <w:b/>
        </w:rPr>
      </w:pPr>
      <w:r w:rsidRPr="00B474A1">
        <w:rPr>
          <w:rFonts w:eastAsia="Times"/>
          <w:b/>
        </w:rPr>
        <w:t>Poprawienie oceny niedostatecznej uzyskanej w wyniku klasyfikacji śródrocznej jest warunkiem uzyskania promocji do następnej klasy.</w:t>
      </w:r>
    </w:p>
    <w:p w:rsidR="00B30518" w:rsidRPr="00B474A1" w:rsidRDefault="00B30518" w:rsidP="00B30518">
      <w:pPr>
        <w:rPr>
          <w:b/>
          <w:szCs w:val="24"/>
        </w:rPr>
      </w:pPr>
    </w:p>
    <w:p w:rsidR="00B30518" w:rsidRPr="00B474A1" w:rsidRDefault="00B30518" w:rsidP="00B30518">
      <w:pPr>
        <w:rPr>
          <w:b/>
          <w:szCs w:val="24"/>
        </w:rPr>
      </w:pPr>
    </w:p>
    <w:p w:rsidR="00B30518" w:rsidRPr="00B474A1" w:rsidRDefault="00B30518" w:rsidP="00B30518">
      <w:pPr>
        <w:rPr>
          <w:b/>
          <w:szCs w:val="24"/>
        </w:rPr>
      </w:pPr>
    </w:p>
    <w:p w:rsidR="00B30518" w:rsidRPr="00B474A1" w:rsidRDefault="00B30518" w:rsidP="00B30518">
      <w:pPr>
        <w:rPr>
          <w:b/>
          <w:szCs w:val="24"/>
        </w:rPr>
      </w:pPr>
      <w:r w:rsidRPr="00B474A1">
        <w:rPr>
          <w:b/>
          <w:szCs w:val="24"/>
        </w:rPr>
        <w:t>V.  WARUNKI PROMOWANIA I KLASYFIKOWANIA UCZNIÓW</w:t>
      </w:r>
    </w:p>
    <w:p w:rsidR="00B30518" w:rsidRPr="00B474A1" w:rsidRDefault="00B30518" w:rsidP="00B30518">
      <w:pPr>
        <w:rPr>
          <w:b/>
          <w:szCs w:val="24"/>
        </w:rPr>
      </w:pPr>
    </w:p>
    <w:p w:rsidR="00B30518" w:rsidRPr="00B474A1" w:rsidRDefault="00091DFD" w:rsidP="00B30518">
      <w:pPr>
        <w:pStyle w:val="Style6"/>
        <w:widowControl/>
        <w:spacing w:line="240" w:lineRule="auto"/>
        <w:jc w:val="center"/>
        <w:rPr>
          <w:rStyle w:val="FontStyle29"/>
          <w:b w:val="0"/>
          <w:sz w:val="24"/>
          <w:szCs w:val="24"/>
        </w:rPr>
      </w:pPr>
      <w:r w:rsidRPr="00B474A1">
        <w:rPr>
          <w:rStyle w:val="FontStyle29"/>
          <w:b w:val="0"/>
          <w:sz w:val="24"/>
          <w:szCs w:val="24"/>
        </w:rPr>
        <w:t>§</w:t>
      </w:r>
      <w:r w:rsidR="00B30518" w:rsidRPr="00B474A1">
        <w:rPr>
          <w:rStyle w:val="FontStyle29"/>
          <w:b w:val="0"/>
          <w:sz w:val="24"/>
          <w:szCs w:val="24"/>
        </w:rPr>
        <w:t>36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Klasyfikowanie uczniów odbywa się dwa razy w roku szkolnym (klasyfikacja śródroczna i roczna). Śródroczne i roczne oceny klasyfikacyjne z dodatkowych zajęć edukacyjnych nie mają wpływu na promocję do klasy programowo wyższej ani na ukończenie szkoły.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W przypadku nieklasyfikowania ucznia z zajęć edukacyjnych, w dokumentacji przebiegu nauczania zamiast oceny klasyfikacyjnej wpisuje się ,,nieklasyfikowany’’.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Uczeń klasy I-III szkoły podstawowej otrzymuje promocję do klasy programowo wyższej. 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W wyjątkowych przypadkach Rada Pedagogiczna może postanowić o powtarzaniu klasy przez ucznia klasy I-III na wniosek wychowawcy klasy oraz po zasięgnięciu opinii rodziców.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Uczeń nieklasyfikowany z powodu usprawiedliwionej nieobecności może zdawać </w:t>
      </w:r>
      <w:r w:rsidRPr="00B474A1">
        <w:rPr>
          <w:rFonts w:eastAsia="Times"/>
          <w:b/>
        </w:rPr>
        <w:t>egzamin klasyfikacyjny</w:t>
      </w:r>
      <w:r w:rsidRPr="00B474A1">
        <w:rPr>
          <w:rFonts w:eastAsia="Times"/>
        </w:rPr>
        <w:t xml:space="preserve">. Uczeń lub jego rodzic (prawni opiekunowie) składają wtedy do dyrektora szkoły podanie o taki egzamin. Tryb przeprowadzenia takiego egzaminu reguluje </w:t>
      </w:r>
      <w:r w:rsidRPr="00B474A1">
        <w:rPr>
          <w:rStyle w:val="FontStyle29"/>
          <w:b w:val="0"/>
          <w:sz w:val="24"/>
          <w:szCs w:val="24"/>
        </w:rPr>
        <w:t>§</w:t>
      </w:r>
      <w:r w:rsidRPr="00B474A1">
        <w:rPr>
          <w:rFonts w:eastAsia="Times"/>
        </w:rPr>
        <w:t>48.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Ocena klasyfikacyjna nie może być wyłącznie średnią arytmetyczną ocen cząstkowych.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W klasach I–III śródroczne i roczne oceny klasyfikacyjne z zajęć edukacyjnych i zachowania są ocenami opisowymi. 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Począwszy od klasy IV uczeń otrzymuje promocję do klasy programowo wyższej, jeżeli ze wszystkich obowiązkowych zajęć edukacyjnych określonych w szkolnym planie nauczania uzyskał oceny roczne wyższe od stopnia niedostatecznego. 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 zgodnie ze szkolnym planem nauczania i realizowane w klasie programowo wyższej.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Oceny klasyfikacyjne z zajęć edukacyjnych nie mają wpływu na ocenę klasyfikacyjną zachowania.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Ustalona przez nauczyciela niedostateczna ocena klasyfikacyjna roczna może być podwyższona jedynie w wyniku </w:t>
      </w:r>
      <w:r w:rsidRPr="00B474A1">
        <w:rPr>
          <w:rFonts w:eastAsia="Times"/>
          <w:b/>
        </w:rPr>
        <w:t>egzaminu poprawkowego</w:t>
      </w:r>
      <w:r w:rsidRPr="00B474A1">
        <w:rPr>
          <w:rFonts w:eastAsia="Times"/>
        </w:rPr>
        <w:t>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Tryb przeprowadzenia takiego egzaminu reguluje </w:t>
      </w:r>
      <w:r w:rsidRPr="00B474A1">
        <w:rPr>
          <w:rStyle w:val="FontStyle29"/>
          <w:b w:val="0"/>
          <w:sz w:val="24"/>
          <w:szCs w:val="24"/>
        </w:rPr>
        <w:t>§50</w:t>
      </w:r>
      <w:r w:rsidRPr="00B474A1">
        <w:rPr>
          <w:rFonts w:eastAsia="Times"/>
        </w:rPr>
        <w:t>.</w:t>
      </w:r>
      <w:r w:rsidRPr="00B474A1">
        <w:rPr>
          <w:rFonts w:eastAsia="Times"/>
          <w:strike/>
        </w:rPr>
        <w:t>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Uczeń, który nie zdał egzaminu poprawkowego nie otrzymuje promocji i powtarza klasę.</w:t>
      </w:r>
    </w:p>
    <w:p w:rsidR="00B30518" w:rsidRPr="00B474A1" w:rsidRDefault="00B30518" w:rsidP="00B474A1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rPr>
          <w:rFonts w:eastAsia="Times"/>
        </w:rPr>
      </w:pPr>
      <w:r w:rsidRPr="00B474A1">
        <w:rPr>
          <w:rFonts w:eastAsia="Times"/>
        </w:rPr>
        <w:t xml:space="preserve">Na </w:t>
      </w:r>
      <w:r w:rsidRPr="00B474A1">
        <w:rPr>
          <w:rFonts w:eastAsia="Times"/>
          <w:b/>
        </w:rPr>
        <w:t>4</w:t>
      </w:r>
      <w:r w:rsidRPr="00B474A1">
        <w:rPr>
          <w:rFonts w:eastAsia="Times"/>
        </w:rPr>
        <w:t xml:space="preserve"> </w:t>
      </w:r>
      <w:r w:rsidR="00B474A1" w:rsidRPr="00B474A1">
        <w:rPr>
          <w:rFonts w:eastAsia="Times"/>
        </w:rPr>
        <w:t xml:space="preserve">tygodnie </w:t>
      </w:r>
      <w:r w:rsidRPr="00B474A1">
        <w:rPr>
          <w:rFonts w:eastAsia="Times"/>
        </w:rPr>
        <w:t>przed klasyfikacyjnym posiedzeniem Rady Pedagogicznej wychowawcy klas IV-VIII i nauczyciele przedmiotów informują uczniów i ich rodziców o przewidywanych dla nich ocenach okresowych z zajęć edukacyjnych (śródrocznych lub rocznych) oraz ocenach zachowania. Wychowawcy klasy IV-VIII informują rodziców (w formie pisemnej z potwierdzeniem odbioru informacji) o przewidywanych dla ucznia okresowych (śródrocznych lub rocznych) ocenach niedostatecznych z przedmiotów i nagannej ocenie z zachowania.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jc w:val="left"/>
        <w:rPr>
          <w:rFonts w:eastAsia="Times"/>
        </w:rPr>
      </w:pPr>
      <w:r w:rsidRPr="00B474A1">
        <w:rPr>
          <w:rFonts w:eastAsia="Times"/>
        </w:rPr>
        <w:t xml:space="preserve">1. Uczeń ma prawo do uzyskania wyższych niż przewidywane rocznych ocen klasyfikacyjnych z obowiązkowych i dodatkowych zajęć edukacyjnych. </w:t>
      </w:r>
      <w:r w:rsidRPr="00B474A1">
        <w:rPr>
          <w:rFonts w:eastAsia="Times"/>
        </w:rPr>
        <w:br/>
        <w:t>2. Z wnioskiem o podwyższenie oceny może wystąpić uczeń lub jego rodzice/prawni opiekunowie do dyrektora szkoły, jeśli uczeń spełnia warunki: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left="708" w:firstLine="0"/>
        <w:jc w:val="left"/>
      </w:pPr>
      <w:r w:rsidRPr="00B474A1">
        <w:t>1) brał udział przynajmniej w 75% zajęć;</w:t>
      </w:r>
      <w:r w:rsidRPr="00B474A1">
        <w:br/>
        <w:t>2) przystąpił do wszystkich zapowiedzianych form sprawdzania wiedzy i umiejętności;</w:t>
      </w:r>
      <w:r w:rsidRPr="00B474A1">
        <w:br/>
        <w:t>3) ze wszystkich sprawdzianów wiedzy i umiejętności uzyskał oceny pozytywne.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left="425" w:firstLine="0"/>
        <w:jc w:val="left"/>
        <w:rPr>
          <w:rFonts w:eastAsia="Times"/>
        </w:rPr>
      </w:pPr>
      <w:r w:rsidRPr="00B474A1">
        <w:t>3. Jeśli uczeń nie spełnia powyższych warunków, wniosek będzie rozpatrzony negatywnie. Wnioski bez uzasadnienia nie będą rozpatrywane.</w:t>
      </w:r>
      <w:r w:rsidRPr="00B474A1">
        <w:br/>
        <w:t>4. Uczeń ubiegający się o podwyższenie proponowanej oceny w ciągu trzech dni od zapoznania się z propozycją oceny, składa pisemny wniosek do dyrektora szkoły z zaznaczeniem oceny, o jaką się ubiega.</w:t>
      </w:r>
      <w:r w:rsidRPr="00B474A1">
        <w:br/>
        <w:t xml:space="preserve">5. Dyrektor wyznacza termin </w:t>
      </w:r>
      <w:r w:rsidRPr="00B474A1">
        <w:rPr>
          <w:b/>
        </w:rPr>
        <w:t>egzaminu sprawdzającego</w:t>
      </w:r>
      <w:r w:rsidRPr="00B474A1">
        <w:t>, który ma się odbyć od 3 do 5 dni od daty złożenia wniosku.</w:t>
      </w:r>
      <w:r w:rsidRPr="00B474A1">
        <w:br/>
        <w:t xml:space="preserve">6. </w:t>
      </w:r>
      <w:r w:rsidRPr="00B474A1">
        <w:rPr>
          <w:b/>
        </w:rPr>
        <w:t xml:space="preserve">Egzamin sprawdzający  </w:t>
      </w:r>
      <w:r w:rsidRPr="00B474A1">
        <w:t xml:space="preserve">jest przeprowadzany w formie pisemnej, z wyjątkiem przedmiotów: informatyka i wychowanie fizyczne. Egzamin sprawdzający z informatyki i wychowania fizycznego ma formę sprawdzianu praktycznego. </w:t>
      </w:r>
      <w:r w:rsidRPr="00B474A1">
        <w:br/>
        <w:t xml:space="preserve">7. Do przeprowadzenia pisemnego lub praktycznego egzaminu sprawdzającego dyrektor powołuje zespół, w skład którego wchodzą: </w:t>
      </w:r>
      <w:r w:rsidRPr="00B474A1">
        <w:br/>
        <w:t>1) nauczyciel prowadzący dane zajęcia edukacyjne;</w:t>
      </w:r>
      <w:r w:rsidRPr="00B474A1">
        <w:br/>
        <w:t xml:space="preserve">2) nauczyciel prowadzący takie same lub pokrewne zajęcia; </w:t>
      </w:r>
      <w:r w:rsidRPr="00B474A1">
        <w:br/>
        <w:t xml:space="preserve">3) wychowawca klasy. </w:t>
      </w:r>
      <w:r w:rsidRPr="00B474A1">
        <w:br/>
        <w:t xml:space="preserve">8. Pytania na sprawdzian przygotowuje nauczyciel prowadzący dane zajęcia edukacyjne, zgodnie z wymaganiami na poszczególne oceny. </w:t>
      </w:r>
      <w:r w:rsidRPr="00B474A1">
        <w:br/>
        <w:t xml:space="preserve">9. W przypadku gdy wskazana przez ucznia we wniosku ocena roczna jest zgodna z oceną śródroczną zakres materiału sprawdzianu obejmuje drugie półrocze, w przypadku braku tej zgodności - cały rok szkolny. </w:t>
      </w:r>
      <w:r w:rsidRPr="00B474A1">
        <w:br/>
        <w:t>10. Z przeprowadzonego sprawdzianu sporządza się protokół zawierający:</w:t>
      </w:r>
      <w:r w:rsidRPr="00B474A1">
        <w:br/>
        <w:t>1) skład zespołu;</w:t>
      </w:r>
      <w:r w:rsidRPr="00B474A1">
        <w:br/>
        <w:t xml:space="preserve">2) termin egzaminu sprawdzającego; </w:t>
      </w:r>
      <w:r w:rsidRPr="00B474A1">
        <w:br/>
        <w:t xml:space="preserve">3) pytania sprawdzające; </w:t>
      </w:r>
      <w:r w:rsidRPr="00B474A1">
        <w:br/>
        <w:t>4) uzyskaną ocenę wraz z uzasadnieniem;</w:t>
      </w:r>
      <w:r w:rsidRPr="00B474A1">
        <w:br/>
        <w:t xml:space="preserve">5) do protokołu załącza się pisemne prace ucznia. Protokół stanowi odrębną dokumentację. </w:t>
      </w:r>
      <w:r w:rsidRPr="00B474A1">
        <w:br/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Począwszy od klasy IV szkoły podstawowej, uczeń, który w wyniku klasyfikacji rocznej uzyskał z obowiązkowych zajęć edukacyjnych średnią ocen, co najmniej 4,75 oraz co najmniej bardzo dobrą ocenę z zachowania, otrzymuje promocję z wyróżnieniem. 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Uczeń kończy szkołę podstawową,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uzyskał oceny klasyfikacyjne wyższe od oceny niedostatecznej oraz przystąpił do egzaminu ósmoklasisty przeprowadzonego w ostatnim roku nauki szkoły podstawowej.</w:t>
      </w:r>
    </w:p>
    <w:p w:rsidR="00B30518" w:rsidRPr="00B474A1" w:rsidRDefault="00B30518" w:rsidP="00CD3002">
      <w:pPr>
        <w:pStyle w:val="Style9"/>
        <w:widowControl/>
        <w:numPr>
          <w:ilvl w:val="0"/>
          <w:numId w:val="5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Laureaci konkursów przedmiotów o zasięgu wojewódzkim otrzymują z danych zajęć edukacyjnych celującą roczną ocenę klasyfikacyjną. Uczeń, który tytuł laureata konkursu przedmiotowego</w:t>
      </w:r>
      <w:bookmarkStart w:id="1" w:name="_GoBack"/>
      <w:bookmarkEnd w:id="1"/>
      <w:r w:rsidRPr="00B474A1">
        <w:rPr>
          <w:rFonts w:eastAsia="Times"/>
        </w:rPr>
        <w:t xml:space="preserve"> uzyskał po ustaleniu rocznej oceny klasyfikacyjnej z zajęć edukacyjnych, otrzymuje z tych zajęć edukacyjnych celującą końcową ocenę klasyfikacyjną.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rPr>
          <w:b/>
          <w:szCs w:val="24"/>
        </w:rPr>
      </w:pPr>
      <w:r w:rsidRPr="00B474A1">
        <w:rPr>
          <w:b/>
          <w:szCs w:val="24"/>
        </w:rPr>
        <w:t>V.  SKALA OCEN I ZASADY OCENIANIA ZACHOWANIA</w:t>
      </w:r>
    </w:p>
    <w:p w:rsidR="00B30518" w:rsidRPr="00B474A1" w:rsidRDefault="00B30518" w:rsidP="00B30518">
      <w:pPr>
        <w:rPr>
          <w:b/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§37</w:t>
      </w:r>
    </w:p>
    <w:p w:rsidR="00B30518" w:rsidRPr="00B474A1" w:rsidRDefault="00B30518" w:rsidP="00CD3002">
      <w:pPr>
        <w:pStyle w:val="Style9"/>
        <w:widowControl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left"/>
        <w:rPr>
          <w:rFonts w:eastAsia="Times"/>
        </w:rPr>
      </w:pPr>
      <w:r w:rsidRPr="00B474A1">
        <w:rPr>
          <w:rFonts w:eastAsia="Times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 Ocena uwzględnia opinię poradni psychologiczno-pedagogicznej.</w:t>
      </w:r>
    </w:p>
    <w:p w:rsidR="00B30518" w:rsidRPr="00B474A1" w:rsidRDefault="00D9099B" w:rsidP="00D9099B">
      <w:pPr>
        <w:pStyle w:val="Style9"/>
        <w:widowControl/>
        <w:tabs>
          <w:tab w:val="left" w:pos="426"/>
        </w:tabs>
        <w:spacing w:line="240" w:lineRule="auto"/>
        <w:ind w:firstLine="0"/>
        <w:jc w:val="left"/>
        <w:rPr>
          <w:b/>
          <w:bCs/>
          <w:strike/>
        </w:rPr>
      </w:pPr>
      <w:r w:rsidRPr="00B474A1">
        <w:rPr>
          <w:rFonts w:eastAsia="Times"/>
        </w:rPr>
        <w:t xml:space="preserve">2. </w:t>
      </w:r>
      <w:r w:rsidR="00B30518" w:rsidRPr="00B474A1">
        <w:rPr>
          <w:rFonts w:eastAsia="Times"/>
        </w:rPr>
        <w:t>Śródroczna i roczna ocena klasyfikacyjna zachowania uwzględnia w szczególności:</w:t>
      </w:r>
      <w:r w:rsidR="00B30518" w:rsidRPr="00B474A1">
        <w:rPr>
          <w:strike/>
        </w:rPr>
        <w:t xml:space="preserve"> 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left="708" w:firstLine="0"/>
        <w:jc w:val="left"/>
        <w:rPr>
          <w:b/>
          <w:bCs/>
          <w:strike/>
        </w:rPr>
      </w:pPr>
      <w:r w:rsidRPr="00B474A1">
        <w:t>1) wywiązywanie się z obowiązków ucznia;</w:t>
      </w:r>
      <w:r w:rsidRPr="00B474A1">
        <w:br/>
        <w:t>2) postępowanie zgodne z dobrem społeczności szkolnej;</w:t>
      </w:r>
      <w:r w:rsidRPr="00B474A1">
        <w:br/>
        <w:t>3) dbałość o honor i tradycje szkoły;</w:t>
      </w:r>
      <w:r w:rsidRPr="00B474A1">
        <w:br/>
        <w:t>4) dbałość o piękno mowy ojczystej;</w:t>
      </w:r>
      <w:r w:rsidRPr="00B474A1">
        <w:br/>
        <w:t>5) dbałość o bezpieczeństwo i zdrowie własne oraz innych osób;</w:t>
      </w:r>
      <w:r w:rsidRPr="00B474A1">
        <w:br/>
        <w:t>6) godne, kulturalne zachowanie się w szkole i poza nią;</w:t>
      </w:r>
      <w:r w:rsidRPr="00B474A1">
        <w:br/>
        <w:t>7) okazywanie szacunku innym osobom.</w:t>
      </w:r>
    </w:p>
    <w:p w:rsidR="00B30518" w:rsidRPr="00B474A1" w:rsidRDefault="00B30518" w:rsidP="00CD3002">
      <w:pPr>
        <w:pStyle w:val="Akapitzlist"/>
        <w:numPr>
          <w:ilvl w:val="0"/>
          <w:numId w:val="76"/>
        </w:numPr>
        <w:jc w:val="left"/>
        <w:rPr>
          <w:szCs w:val="24"/>
        </w:rPr>
      </w:pPr>
      <w:r w:rsidRPr="00B474A1">
        <w:rPr>
          <w:rFonts w:eastAsia="Times"/>
          <w:szCs w:val="24"/>
        </w:rPr>
        <w:t xml:space="preserve">Śródroczną i roczną ocenę klasyfikacyjną z zachowania, począwszy od klasy IV, ustala się według następującej skali: </w:t>
      </w:r>
      <w:r w:rsidRPr="00B474A1">
        <w:rPr>
          <w:rFonts w:eastAsia="Times"/>
          <w:b/>
          <w:szCs w:val="24"/>
        </w:rPr>
        <w:t>wzorowe (wz) bardzo dobre (bdb) dobre (db) poprawne (pop) nieodpowiednie (ndp) naganne(ng)</w:t>
      </w:r>
      <w:r w:rsidRPr="00B474A1">
        <w:rPr>
          <w:szCs w:val="24"/>
        </w:rPr>
        <w:t xml:space="preserve"> . Uczeń zasługuje na zachowanie oceniane jako:</w:t>
      </w:r>
    </w:p>
    <w:p w:rsidR="00B30518" w:rsidRPr="00B474A1" w:rsidRDefault="00B30518" w:rsidP="00B30518">
      <w:pPr>
        <w:tabs>
          <w:tab w:val="left" w:pos="993"/>
        </w:tabs>
        <w:rPr>
          <w:szCs w:val="24"/>
        </w:rPr>
      </w:pPr>
      <w:r w:rsidRPr="00B474A1">
        <w:rPr>
          <w:szCs w:val="24"/>
        </w:rPr>
        <w:t xml:space="preserve">          </w:t>
      </w:r>
    </w:p>
    <w:p w:rsidR="00B30518" w:rsidRPr="00B474A1" w:rsidRDefault="00B30518" w:rsidP="00B30518">
      <w:pPr>
        <w:tabs>
          <w:tab w:val="left" w:pos="993"/>
        </w:tabs>
        <w:rPr>
          <w:szCs w:val="24"/>
        </w:rPr>
      </w:pPr>
      <w:r w:rsidRPr="00B474A1">
        <w:rPr>
          <w:szCs w:val="24"/>
        </w:rPr>
        <w:t xml:space="preserve"> </w:t>
      </w:r>
      <w:r w:rsidR="00D9099B" w:rsidRPr="00B474A1">
        <w:rPr>
          <w:szCs w:val="24"/>
        </w:rPr>
        <w:t>3</w:t>
      </w:r>
      <w:r w:rsidRPr="00B474A1">
        <w:rPr>
          <w:szCs w:val="24"/>
        </w:rPr>
        <w:t xml:space="preserve">. 1. </w:t>
      </w:r>
      <w:r w:rsidRPr="00B474A1">
        <w:rPr>
          <w:b/>
          <w:szCs w:val="24"/>
        </w:rPr>
        <w:t>Wzorowe,</w:t>
      </w:r>
      <w:r w:rsidRPr="00B474A1">
        <w:rPr>
          <w:szCs w:val="24"/>
        </w:rPr>
        <w:t xml:space="preserve"> jeżeli: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bierze udział w konkursach, olimpiadach, zawodach, reprezentuje szkołę na zewnątrz, lub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 xml:space="preserve">aktywnie pracuje w samorządzie klasowym lub Radzie Uczniów </w:t>
      </w:r>
    </w:p>
    <w:p w:rsidR="00B30518" w:rsidRPr="00B474A1" w:rsidRDefault="00B30518" w:rsidP="00B30518">
      <w:pPr>
        <w:ind w:left="360"/>
        <w:rPr>
          <w:szCs w:val="24"/>
        </w:rPr>
      </w:pPr>
      <w:r w:rsidRPr="00B474A1">
        <w:rPr>
          <w:szCs w:val="24"/>
        </w:rPr>
        <w:t>lub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 xml:space="preserve">aktywnie działa na rzecz innych ( rówieśników, środowiska ) </w:t>
      </w:r>
    </w:p>
    <w:p w:rsidR="00B30518" w:rsidRPr="00B474A1" w:rsidRDefault="00B30518" w:rsidP="00B30518">
      <w:pPr>
        <w:tabs>
          <w:tab w:val="left" w:pos="5670"/>
        </w:tabs>
        <w:ind w:left="360"/>
        <w:rPr>
          <w:szCs w:val="24"/>
        </w:rPr>
      </w:pPr>
      <w:r w:rsidRPr="00B474A1">
        <w:rPr>
          <w:szCs w:val="24"/>
        </w:rPr>
        <w:t>oraz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wykazuje wysoką kulturę osobistą (okazuje szacunek dla innych osób, właściwie zachowuje się w każdej sytuacji, ma estetyczny wygląd, przejawia poczucie odpowiedzialności, dba o kulturę języka),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dba o honor i tradycje szkoły,</w:t>
      </w:r>
    </w:p>
    <w:p w:rsidR="00B30518" w:rsidRPr="00B474A1" w:rsidRDefault="00B30518" w:rsidP="00D9099B">
      <w:pPr>
        <w:suppressAutoHyphens w:val="0"/>
        <w:ind w:left="360"/>
        <w:rPr>
          <w:szCs w:val="24"/>
        </w:rPr>
      </w:pPr>
      <w:r w:rsidRPr="00B474A1">
        <w:rPr>
          <w:szCs w:val="24"/>
        </w:rPr>
        <w:t>bierze udział w pracach na rzecz szkoły i środowiska,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 xml:space="preserve">dba o bezpieczeństwo i zdrowie własne oraz innych osób, 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sumiennie traktuje swoje obowiązki dotyczące nauki i frekwencji,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 xml:space="preserve">ma usprawiedliwione wszystkie nieobecności na zajęciach   i sporadyczne usprawiedliwione spóźnienia na lekcje.   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rPr>
          <w:szCs w:val="24"/>
        </w:rPr>
      </w:pPr>
      <w:r w:rsidRPr="00B474A1">
        <w:rPr>
          <w:szCs w:val="24"/>
        </w:rPr>
        <w:t xml:space="preserve"> </w:t>
      </w:r>
      <w:r w:rsidR="00D9099B" w:rsidRPr="00B474A1">
        <w:rPr>
          <w:szCs w:val="24"/>
        </w:rPr>
        <w:t>3</w:t>
      </w:r>
      <w:r w:rsidRPr="00B474A1">
        <w:rPr>
          <w:szCs w:val="24"/>
        </w:rPr>
        <w:t xml:space="preserve">. 2.  </w:t>
      </w:r>
      <w:r w:rsidRPr="00B474A1">
        <w:rPr>
          <w:b/>
          <w:szCs w:val="24"/>
        </w:rPr>
        <w:t>Bardzo dobre,</w:t>
      </w:r>
      <w:r w:rsidRPr="00B474A1">
        <w:rPr>
          <w:szCs w:val="24"/>
        </w:rPr>
        <w:t xml:space="preserve"> jeżeli: 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aktywnie działa na rzecz innych ( rówieśników, środowiska )</w:t>
      </w:r>
    </w:p>
    <w:p w:rsidR="00B30518" w:rsidRPr="00B474A1" w:rsidRDefault="00B30518" w:rsidP="00B30518">
      <w:pPr>
        <w:ind w:left="360"/>
        <w:rPr>
          <w:szCs w:val="24"/>
        </w:rPr>
      </w:pPr>
      <w:r w:rsidRPr="00B474A1">
        <w:rPr>
          <w:szCs w:val="24"/>
        </w:rPr>
        <w:t>oraz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wykazuje wysoką kulturę osobistą (okazuje szacunek dla s</w:t>
      </w:r>
      <w:r w:rsidRPr="00B474A1">
        <w:rPr>
          <w:strike/>
          <w:szCs w:val="24"/>
        </w:rPr>
        <w:t>tarszych</w:t>
      </w:r>
      <w:r w:rsidRPr="00B474A1">
        <w:rPr>
          <w:szCs w:val="24"/>
        </w:rPr>
        <w:t xml:space="preserve"> innych osób, właściwie zachowuje się w każdej sytuacji, ma estetyczny wygląd, przejawia poczucie odpowiedzialności, dba o kulturę języka),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dba o honor i tradycje szkoły,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bierze udział w pracach na rzecz szkoły i środowiska,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 xml:space="preserve">dba o bezpieczeństwo i zdrowie własne oraz innych osób, </w:t>
      </w:r>
      <w:r w:rsidRPr="00B474A1">
        <w:rPr>
          <w:strike/>
          <w:szCs w:val="24"/>
        </w:rPr>
        <w:t>nie ulega nałogom,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sumiennie traktuje swoje obowiązki dotyczące nauki i frekwencji,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 xml:space="preserve">ma co najwyżej 7 nieusprawiedliwionych  nieobecności na lekcjach i sporadyczne spóźnienia na lekcje,    </w:t>
      </w:r>
    </w:p>
    <w:p w:rsidR="00B30518" w:rsidRPr="00B474A1" w:rsidRDefault="00B30518" w:rsidP="00B30518">
      <w:pPr>
        <w:ind w:left="360"/>
        <w:rPr>
          <w:szCs w:val="24"/>
        </w:rPr>
      </w:pPr>
    </w:p>
    <w:p w:rsidR="00B30518" w:rsidRPr="00B474A1" w:rsidRDefault="00D9099B" w:rsidP="00B30518">
      <w:pPr>
        <w:rPr>
          <w:szCs w:val="24"/>
        </w:rPr>
      </w:pPr>
      <w:r w:rsidRPr="00B474A1">
        <w:rPr>
          <w:szCs w:val="24"/>
        </w:rPr>
        <w:t>3</w:t>
      </w:r>
      <w:r w:rsidR="00B30518" w:rsidRPr="00B474A1">
        <w:rPr>
          <w:szCs w:val="24"/>
        </w:rPr>
        <w:t xml:space="preserve">. 3. </w:t>
      </w:r>
      <w:r w:rsidR="00B30518" w:rsidRPr="00B474A1">
        <w:rPr>
          <w:b/>
          <w:szCs w:val="24"/>
        </w:rPr>
        <w:t>Dobre</w:t>
      </w:r>
      <w:r w:rsidR="00B30518" w:rsidRPr="00B474A1">
        <w:rPr>
          <w:szCs w:val="24"/>
        </w:rPr>
        <w:t>, jeżeli: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trike/>
          <w:szCs w:val="24"/>
        </w:rPr>
      </w:pPr>
      <w:r w:rsidRPr="00B474A1">
        <w:rPr>
          <w:szCs w:val="24"/>
        </w:rPr>
        <w:t>wywiązuje się ze wszystkich obowiązków objętych regulaminami obowiązującymi w szkole</w:t>
      </w:r>
      <w:r w:rsidRPr="00B474A1">
        <w:rPr>
          <w:strike/>
          <w:szCs w:val="24"/>
        </w:rPr>
        <w:t>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wykazuje kulturę osobistą (okazuje szacunek dla innych osób, zachowuje się właściwie, ma estetyczny wygląd, przejawia poczucie odpowiedzialności, dba o kulturę języka),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dba o honor i tradycje szkoły,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bierze udział w pracach na rzecz szkoły i środowiska,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 xml:space="preserve">dba o bezpieczeństwo i zdrowie własne oraz innych osób, </w:t>
      </w:r>
    </w:p>
    <w:p w:rsidR="00B30518" w:rsidRPr="00B474A1" w:rsidRDefault="00B30518" w:rsidP="00CD3002">
      <w:pPr>
        <w:numPr>
          <w:ilvl w:val="0"/>
          <w:numId w:val="71"/>
        </w:numPr>
        <w:suppressAutoHyphens w:val="0"/>
        <w:rPr>
          <w:szCs w:val="24"/>
        </w:rPr>
      </w:pPr>
      <w:r w:rsidRPr="00B474A1">
        <w:rPr>
          <w:szCs w:val="24"/>
        </w:rPr>
        <w:t>sumiennie traktuje swoje obowiązki dotyczące nauki i frekwencji,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 xml:space="preserve">ma nie więcej niż 14 nieusprawiedliwionych  nieobecności na zajęciach  i nieliczne  spóźnienia na lekcje.   </w:t>
      </w:r>
    </w:p>
    <w:p w:rsidR="00B30518" w:rsidRPr="00B474A1" w:rsidRDefault="00B30518" w:rsidP="00B30518">
      <w:pPr>
        <w:pStyle w:val="Tekstpodstawowy2"/>
        <w:ind w:left="360"/>
        <w:rPr>
          <w:szCs w:val="24"/>
        </w:rPr>
      </w:pPr>
      <w:r w:rsidRPr="00B474A1">
        <w:rPr>
          <w:szCs w:val="24"/>
        </w:rPr>
        <w:t xml:space="preserve"> </w:t>
      </w:r>
    </w:p>
    <w:p w:rsidR="00B30518" w:rsidRPr="00B474A1" w:rsidRDefault="00D9099B" w:rsidP="00D9099B">
      <w:pPr>
        <w:tabs>
          <w:tab w:val="left" w:pos="284"/>
        </w:tabs>
        <w:suppressAutoHyphens w:val="0"/>
        <w:rPr>
          <w:szCs w:val="24"/>
        </w:rPr>
      </w:pPr>
      <w:r w:rsidRPr="00B474A1">
        <w:rPr>
          <w:szCs w:val="24"/>
        </w:rPr>
        <w:t>3.</w:t>
      </w:r>
      <w:r w:rsidR="00B30518" w:rsidRPr="00B474A1">
        <w:rPr>
          <w:szCs w:val="24"/>
        </w:rPr>
        <w:t xml:space="preserve">4. </w:t>
      </w:r>
      <w:r w:rsidR="00B30518" w:rsidRPr="00B474A1">
        <w:rPr>
          <w:b/>
          <w:szCs w:val="24"/>
        </w:rPr>
        <w:t>Poprawne,</w:t>
      </w:r>
      <w:r w:rsidR="00B30518" w:rsidRPr="00B474A1">
        <w:rPr>
          <w:szCs w:val="24"/>
        </w:rPr>
        <w:t xml:space="preserve"> jeżeli: 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zachowuje się właściwie ( nie sprawia większych kłopotów wychowawczych i okazuje szacunek innym),</w:t>
      </w:r>
      <w:r w:rsidRPr="00B474A1">
        <w:rPr>
          <w:strike/>
          <w:szCs w:val="24"/>
        </w:rPr>
        <w:t>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ma nie więcej niż 30 nieusprawiedliwionych  nieobecności na zajęciach (z zastrzeżeniem, że nie mogą to być powtarzające się nieobecności na lekcjach tego samego przedmiotu ),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trike/>
          <w:szCs w:val="24"/>
        </w:rPr>
      </w:pPr>
      <w:r w:rsidRPr="00B474A1">
        <w:rPr>
          <w:szCs w:val="24"/>
        </w:rPr>
        <w:t>stara się postępować zgodnie z regulaminami obowiązującymi w szkole</w:t>
      </w:r>
      <w:r w:rsidRPr="00B474A1">
        <w:rPr>
          <w:strike/>
          <w:szCs w:val="24"/>
        </w:rPr>
        <w:t>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jego zachowanie rzadko spotyka się z krytyką nauczycieli,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zachowuje zasady bezpieczeństwa i nie ulega nałogom,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dba o honor szkoły i akceptuje jej tradycje,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potrafi dostrzec swoje przewinienia i stara się je poprawić.</w:t>
      </w:r>
    </w:p>
    <w:p w:rsidR="00B30518" w:rsidRPr="00B474A1" w:rsidRDefault="00B30518" w:rsidP="00B30518">
      <w:pPr>
        <w:pStyle w:val="Tekstpodstawowy2"/>
        <w:rPr>
          <w:szCs w:val="24"/>
        </w:rPr>
      </w:pPr>
    </w:p>
    <w:p w:rsidR="00B30518" w:rsidRPr="00B474A1" w:rsidRDefault="00D9099B" w:rsidP="00D9099B">
      <w:pPr>
        <w:tabs>
          <w:tab w:val="left" w:pos="284"/>
        </w:tabs>
        <w:suppressAutoHyphens w:val="0"/>
        <w:rPr>
          <w:szCs w:val="24"/>
        </w:rPr>
      </w:pPr>
      <w:r w:rsidRPr="00B474A1">
        <w:rPr>
          <w:szCs w:val="24"/>
        </w:rPr>
        <w:t>3.</w:t>
      </w:r>
      <w:r w:rsidR="00B30518" w:rsidRPr="00B474A1">
        <w:rPr>
          <w:szCs w:val="24"/>
        </w:rPr>
        <w:t xml:space="preserve">5. </w:t>
      </w:r>
      <w:r w:rsidR="00B30518" w:rsidRPr="00B474A1">
        <w:rPr>
          <w:b/>
          <w:szCs w:val="24"/>
        </w:rPr>
        <w:t>Nieodpowiednie,</w:t>
      </w:r>
      <w:r w:rsidR="00B30518" w:rsidRPr="00B474A1">
        <w:rPr>
          <w:szCs w:val="24"/>
        </w:rPr>
        <w:t xml:space="preserve"> jeżeli: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nie zawsze pamięta o obowiązkach szkolnych,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 xml:space="preserve">nie angażuje się w życie szkoły i klasy, 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narusza regulaminy obowiązujące w szkole,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ma więcej niż 30 nieusprawiedliwionych nieobecności na zajęciach i liczne spóźnienia,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cechuje go niska kultura osobista.</w:t>
      </w:r>
    </w:p>
    <w:p w:rsidR="00B30518" w:rsidRPr="00B474A1" w:rsidRDefault="00B30518" w:rsidP="00B30518">
      <w:pPr>
        <w:pStyle w:val="Tekstpodstawowy2"/>
        <w:rPr>
          <w:szCs w:val="24"/>
        </w:rPr>
      </w:pPr>
    </w:p>
    <w:p w:rsidR="00B30518" w:rsidRPr="00B474A1" w:rsidRDefault="00D9099B" w:rsidP="00B30518">
      <w:pPr>
        <w:tabs>
          <w:tab w:val="left" w:pos="993"/>
        </w:tabs>
        <w:rPr>
          <w:szCs w:val="24"/>
        </w:rPr>
      </w:pPr>
      <w:r w:rsidRPr="00B474A1">
        <w:rPr>
          <w:szCs w:val="24"/>
        </w:rPr>
        <w:t>3</w:t>
      </w:r>
      <w:r w:rsidR="00B30518" w:rsidRPr="00B474A1">
        <w:rPr>
          <w:szCs w:val="24"/>
        </w:rPr>
        <w:t xml:space="preserve">. 6. </w:t>
      </w:r>
      <w:r w:rsidR="00B30518" w:rsidRPr="00B474A1">
        <w:rPr>
          <w:b/>
          <w:szCs w:val="24"/>
        </w:rPr>
        <w:t xml:space="preserve">Naganne, </w:t>
      </w:r>
      <w:r w:rsidR="00B30518" w:rsidRPr="00B474A1">
        <w:rPr>
          <w:szCs w:val="24"/>
        </w:rPr>
        <w:t>jeżeli: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lekceważy obowiązki szkolne,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odmawia udziału w pracy na rzecz szkoły i klasy,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nie wypełnia powierzonych mu obowiązków,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bez szacunku odnosi się do nauczycieli, pracowników szkoły i kolegów,</w:t>
      </w:r>
    </w:p>
    <w:p w:rsidR="00B30518" w:rsidRPr="00B474A1" w:rsidRDefault="00D9099B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 xml:space="preserve">rażąco narusza </w:t>
      </w:r>
      <w:r w:rsidR="00B30518" w:rsidRPr="00B474A1">
        <w:rPr>
          <w:szCs w:val="24"/>
        </w:rPr>
        <w:t>regulaminy obowiązujące w szkole,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długotrwale wagaruje,</w:t>
      </w:r>
    </w:p>
    <w:p w:rsidR="00B30518" w:rsidRPr="00B474A1" w:rsidRDefault="00B30518" w:rsidP="00CD3002">
      <w:pPr>
        <w:pStyle w:val="Tekstpodstawowy2"/>
        <w:numPr>
          <w:ilvl w:val="0"/>
          <w:numId w:val="71"/>
        </w:numPr>
        <w:suppressAutoHyphens w:val="0"/>
        <w:spacing w:after="0" w:line="240" w:lineRule="auto"/>
        <w:rPr>
          <w:szCs w:val="24"/>
        </w:rPr>
      </w:pPr>
      <w:r w:rsidRPr="00B474A1">
        <w:rPr>
          <w:szCs w:val="24"/>
        </w:rPr>
        <w:t>świadomie niszczy i dewastuje cudzą własność.</w:t>
      </w:r>
    </w:p>
    <w:p w:rsidR="00B30518" w:rsidRPr="00B474A1" w:rsidRDefault="00B30518" w:rsidP="00B30518">
      <w:pPr>
        <w:pStyle w:val="Tekstpodstawowy2"/>
        <w:ind w:left="360"/>
        <w:rPr>
          <w:szCs w:val="24"/>
        </w:rPr>
      </w:pPr>
    </w:p>
    <w:p w:rsidR="00B30518" w:rsidRPr="00B474A1" w:rsidRDefault="00B30518" w:rsidP="00CD3002">
      <w:pPr>
        <w:numPr>
          <w:ilvl w:val="0"/>
          <w:numId w:val="72"/>
        </w:numPr>
        <w:suppressAutoHyphens w:val="0"/>
        <w:rPr>
          <w:szCs w:val="24"/>
        </w:rPr>
      </w:pPr>
      <w:r w:rsidRPr="00B474A1">
        <w:rPr>
          <w:szCs w:val="24"/>
        </w:rPr>
        <w:t>Usprawiedliwienie nieobecności wychowawca oddziału przyjmuje na piśmie w ciągu 7 dni, licząc jako pierwszy dzień powrót ucznia do szkoły. Po tym terminie wychowawca klasy uznaje nieobecność za nieusprawiedliwioną.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left="425" w:firstLine="0"/>
        <w:rPr>
          <w:rFonts w:eastAsia="Times"/>
        </w:rPr>
      </w:pP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rPr>
          <w:rFonts w:eastAsia="Times"/>
        </w:rPr>
      </w:pPr>
      <w:r w:rsidRPr="00B474A1">
        <w:rPr>
          <w:rFonts w:eastAsia="Times"/>
        </w:rPr>
        <w:t>Wychowawca przy ustalaniu oceny klasyfikacyjnej zachowania ucznia, u którego stwierdzono zaburzenia rozwoju, uwzględnia wpływ stwierdzonych zaburzeń na jego zachowanie na podstawie orzeczenia o potrzebie kształcenia specjalnego i indywidualnego nauczania lub opinii publicznej poradni psychologiczno-pedagogicznej, w tym publicznej poradni specjalistycznej.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b/>
          <w:bCs/>
        </w:rPr>
      </w:pPr>
      <w:r w:rsidRPr="00B474A1">
        <w:rPr>
          <w:rFonts w:eastAsia="Times"/>
        </w:rPr>
        <w:t>Każdemu uczniowi przysługuje prawo do samooceny wyrażającej się w możliwości zaproponowania</w:t>
      </w:r>
      <w:r w:rsidRPr="00B474A1">
        <w:t xml:space="preserve"> właściwej dla siebie oceny oraz jej odpowiedniego uzasadnienia.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Każdy uczeń ma prawo do wypowiedzenia się i wpływu na ocenę zachowania swoich kolegów.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Każdy wychowawca ma obowiązek na początku roku szkolnego (do końca września) </w:t>
      </w:r>
      <w:r w:rsidRPr="00B474A1">
        <w:rPr>
          <w:rFonts w:eastAsia="Times"/>
          <w:b/>
        </w:rPr>
        <w:t>poinformować uczniów i ich rodziców</w:t>
      </w:r>
      <w:r w:rsidRPr="00B474A1">
        <w:rPr>
          <w:rFonts w:eastAsia="Times"/>
        </w:rPr>
        <w:t xml:space="preserve"> (prawnych opiekunów) o warunkach i sposobie oraz kryteriach oceniania zachowania oraz o warunkach i trybie uzyskania wyższej niż przewidy</w:t>
      </w:r>
      <w:r w:rsidR="00096A18" w:rsidRPr="00B474A1">
        <w:rPr>
          <w:rFonts w:eastAsia="Times"/>
        </w:rPr>
        <w:t>wana</w:t>
      </w:r>
      <w:r w:rsidRPr="00B474A1">
        <w:rPr>
          <w:rFonts w:eastAsia="Times"/>
        </w:rPr>
        <w:t xml:space="preserve"> rocznej ocenie klasyfikacyjnej zachowania oraz o skutkach ustalenia uczniowi nagannej rocznej oceny klasyfikacyjnej z zachowania. 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Na </w:t>
      </w:r>
      <w:r w:rsidR="00D9099B" w:rsidRPr="00B474A1">
        <w:rPr>
          <w:rFonts w:eastAsia="Times"/>
          <w:b/>
        </w:rPr>
        <w:t>4</w:t>
      </w:r>
      <w:r w:rsidRPr="00B474A1">
        <w:rPr>
          <w:rFonts w:eastAsia="Times"/>
        </w:rPr>
        <w:t xml:space="preserve"> </w:t>
      </w:r>
      <w:r w:rsidR="00096A18" w:rsidRPr="00B474A1">
        <w:rPr>
          <w:rFonts w:eastAsia="Times"/>
        </w:rPr>
        <w:t xml:space="preserve">tygodnie </w:t>
      </w:r>
      <w:r w:rsidRPr="00B474A1">
        <w:rPr>
          <w:rFonts w:eastAsia="Times"/>
        </w:rPr>
        <w:t>przed klasyfikacyjnym posiedzeniem Rady Pedagogicznej wychowawca przystępuje do ustalenia oceny zachowania śródrocznej lub rocznej.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Przed ustaleniem oceny zachowania wychowawca w celu uzyskania pełniejszej informacji zasięga opinii innych nauczycieli, jak również opinii klasy, a także uzyskuje samoocenę poszczególnych uczniów oraz analizuje zapisy w dzienniku elektronicznym (uwagi pozytywne i negatywne o uczniu).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Śródroczną ocenę z zachowania w dzienniku elektronicznym można wpisywać w formie skróconej, natomiast roczną ocenę zachowania w dzienniku elektronicznym, arkuszu ocen oraz na świadectwie szkolnym wpisuje się w pełnym brzmieniu. 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rPr>
          <w:rFonts w:eastAsia="Times"/>
        </w:rPr>
      </w:pPr>
      <w:r w:rsidRPr="00B474A1">
        <w:rPr>
          <w:rFonts w:eastAsia="Times"/>
        </w:rPr>
        <w:t xml:space="preserve">Ocena zachowania nie ma wpływu na oceny ucznia z zajęć edukacyjnych oraz </w:t>
      </w:r>
      <w:r w:rsidR="00096A18" w:rsidRPr="00B474A1">
        <w:rPr>
          <w:rFonts w:eastAsia="Times"/>
        </w:rPr>
        <w:t>na promocję i ukończenie szkoły.</w:t>
      </w:r>
      <w:r w:rsidRPr="00B474A1">
        <w:rPr>
          <w:rFonts w:eastAsia="Times"/>
        </w:rPr>
        <w:t xml:space="preserve"> 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t xml:space="preserve">Uczeń ma prawo do uzyskania wyższych niż przewidywane rocznych ocen klasyfikacyjnych zachowania. 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jc w:val="left"/>
        <w:rPr>
          <w:rFonts w:eastAsia="Times"/>
        </w:rPr>
      </w:pPr>
      <w:r w:rsidRPr="00B474A1">
        <w:t xml:space="preserve">Uczeń ubiegający się o podwyższenie proponowanej oceny </w:t>
      </w:r>
      <w:r w:rsidR="00096A18" w:rsidRPr="00B474A1">
        <w:t xml:space="preserve">rocznej </w:t>
      </w:r>
      <w:r w:rsidRPr="00B474A1">
        <w:t xml:space="preserve">w ciągu trzech dni od zapoznania się z propozycją oceny zgłasza pisemnie powyższe nauczycielowi wychowawcy wraz z uzasadnieniem potwierdzającym spełnienie wymagań innych niż dotychczas uwzględnione przy określaniu propozycji oceny. 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jc w:val="left"/>
        <w:rPr>
          <w:rFonts w:eastAsia="Times"/>
        </w:rPr>
      </w:pPr>
      <w:r w:rsidRPr="00B474A1">
        <w:t>Wychowawca analizuje otrzymaną dokumentację i po zasięgnięciu opinii nauczycieli ucznia, zespołu klasowego i zainteresowanego ucznia ustala roczną ocenę zachowania.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Uczeń lub jego rodzice mogą zgłosić zastrzeżenia do dyrektora szkoły, jeżeli uznają, że roczna ocena klasyfikacyjna zachowania została </w:t>
      </w:r>
      <w:r w:rsidRPr="00B474A1">
        <w:rPr>
          <w:rFonts w:eastAsia="Times"/>
          <w:b/>
        </w:rPr>
        <w:t xml:space="preserve">ustalona niezgodnie z przepisami prawa dotyczącymi trybu ustalania tej oceny. </w:t>
      </w:r>
      <w:r w:rsidRPr="00B474A1">
        <w:rPr>
          <w:rFonts w:eastAsia="Times"/>
        </w:rPr>
        <w:t>Zastrzeżenia mogą być zgłoszone w terminie do 2 dni roboczych po zakończeniu zajęć dydaktyczno- wychowawczych.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</w:t>
      </w:r>
      <w:r w:rsidRPr="00B474A1">
        <w:t>Komisja ustala roczną ocenę klasyfikacyjną zachowania w terminie 5 dni od dnia zgłoszenia zastrzeżeń.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  <w:b/>
        </w:rPr>
        <w:t xml:space="preserve">W skład komisji wchodzą: </w:t>
      </w:r>
      <w:r w:rsidRPr="00B474A1">
        <w:rPr>
          <w:rFonts w:eastAsia="Times"/>
        </w:rPr>
        <w:t>dyrektor, jako przewodniczący komisji, wychowawca klasy, wskazany przez dyrektora nauczyciel prowadzący zajęcia edukacyjne w danej klasie, pedagog, psycholog, przedstawiciel samorządu uczniowskiego, przedstawiciel rady rodziców.</w:t>
      </w:r>
    </w:p>
    <w:p w:rsidR="00B30518" w:rsidRPr="00B474A1" w:rsidRDefault="00B30518" w:rsidP="00CD3002">
      <w:pPr>
        <w:pStyle w:val="Style9"/>
        <w:widowControl/>
        <w:numPr>
          <w:ilvl w:val="0"/>
          <w:numId w:val="72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Ustalona przez komisję roczna ocena klasyfikacyjna zachowania nie może być niższa od ustalonej wcześniej oceny. Ustalona przez komisję ocena jest ostateczna. Z prac komisji sporządza się protokół zawierający: skład komisji, termin egzaminu, wynik głosowania, ustaloną ocenę z zachowania wraz z uzasadnieniem. Protokół stanowi załącznik arkusza ocen.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firstLine="0"/>
        <w:rPr>
          <w:rFonts w:eastAsia="Times"/>
        </w:rPr>
      </w:pPr>
    </w:p>
    <w:p w:rsidR="00B30518" w:rsidRPr="00B474A1" w:rsidRDefault="00B30518" w:rsidP="00B30518">
      <w:pPr>
        <w:jc w:val="center"/>
        <w:rPr>
          <w:rFonts w:eastAsia="Times"/>
          <w:b/>
          <w:szCs w:val="24"/>
        </w:rPr>
      </w:pPr>
    </w:p>
    <w:p w:rsidR="00B30518" w:rsidRPr="00B474A1" w:rsidRDefault="00B30518" w:rsidP="00B30518">
      <w:pPr>
        <w:jc w:val="center"/>
        <w:rPr>
          <w:rFonts w:eastAsia="Times"/>
          <w:b/>
          <w:szCs w:val="24"/>
        </w:rPr>
      </w:pPr>
    </w:p>
    <w:p w:rsidR="00B30518" w:rsidRPr="00B474A1" w:rsidRDefault="00B30518" w:rsidP="00B30518">
      <w:pPr>
        <w:rPr>
          <w:rFonts w:eastAsia="Times"/>
          <w:b/>
          <w:szCs w:val="24"/>
        </w:rPr>
      </w:pPr>
      <w:r w:rsidRPr="00B474A1">
        <w:rPr>
          <w:rFonts w:eastAsia="Times"/>
          <w:b/>
          <w:szCs w:val="24"/>
        </w:rPr>
        <w:t>VI. DOKUMENTOWANIE PRZEBIEGU NAUCZANIA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CE7134" w:rsidP="00B30518">
      <w:pPr>
        <w:jc w:val="center"/>
        <w:rPr>
          <w:szCs w:val="24"/>
        </w:rPr>
      </w:pPr>
      <w:r w:rsidRPr="00B474A1">
        <w:rPr>
          <w:szCs w:val="24"/>
        </w:rPr>
        <w:t xml:space="preserve">§ </w:t>
      </w:r>
      <w:r w:rsidR="00B30518" w:rsidRPr="00B474A1">
        <w:rPr>
          <w:szCs w:val="24"/>
        </w:rPr>
        <w:t>38</w:t>
      </w:r>
    </w:p>
    <w:p w:rsidR="00B30518" w:rsidRPr="00B474A1" w:rsidRDefault="00B30518" w:rsidP="00CD3002">
      <w:pPr>
        <w:pStyle w:val="Style9"/>
        <w:widowControl/>
        <w:numPr>
          <w:ilvl w:val="0"/>
          <w:numId w:val="58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Szkoła prowadzi dla każdej klasy dziennik lekcyjny w formie elektronicznej oraz arkusze ocen, w których dokumentuje osiągnięcia uczniów i dane o frekwencji w danym roku szkolnym zgodnie z aktualnymi przepisami w sprawie sposobu prowadzenia dokumentacji przebiegu nauczania.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58"/>
        </w:numPr>
        <w:tabs>
          <w:tab w:val="left" w:pos="426"/>
        </w:tabs>
        <w:spacing w:line="240" w:lineRule="auto"/>
        <w:ind w:left="425" w:hanging="425"/>
        <w:rPr>
          <w:rFonts w:eastAsia="Times"/>
          <w:b/>
          <w:u w:val="single"/>
        </w:rPr>
      </w:pPr>
      <w:r w:rsidRPr="00B474A1">
        <w:rPr>
          <w:rFonts w:eastAsia="Times"/>
        </w:rPr>
        <w:t xml:space="preserve">Dziennik elektroniczny jest usługą świadczoną przez spółkę </w:t>
      </w:r>
      <w:r w:rsidRPr="00B474A1">
        <w:rPr>
          <w:rFonts w:eastAsia="Times"/>
          <w:b/>
          <w:u w:val="single"/>
        </w:rPr>
        <w:t>LIBRUS (KRS 0000379887, NIP: 634 -26-22- 989) w ramach serwisu Systemu kontroli Frekwencji i Postępów w Nauce, dostępną pod adresem www.synergia.librus.pl</w:t>
      </w:r>
    </w:p>
    <w:p w:rsidR="00B30518" w:rsidRPr="00B474A1" w:rsidRDefault="00B30518" w:rsidP="00CD3002">
      <w:pPr>
        <w:pStyle w:val="Style9"/>
        <w:widowControl/>
        <w:numPr>
          <w:ilvl w:val="0"/>
          <w:numId w:val="58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Dziennik elektroniczny jest narzędziem, umożliwiającym m.in. wprowadzanie, edytowanie, przeglądanie oraz usuwanie danych dotyczących ocen oraz frekwencji ucznia szkoły. Wszystkie dane przechowywane są na zasadach określonych w ustawie z dnia 29 sierpnia 1997 r. o ochronie danych osobowych (tekst jednolity: Dz. U. 2002 r. Nr 101 poz. 926, ze zm.).</w:t>
      </w:r>
    </w:p>
    <w:p w:rsidR="00B30518" w:rsidRPr="00B474A1" w:rsidRDefault="00B30518" w:rsidP="00B30518">
      <w:pPr>
        <w:rPr>
          <w:rFonts w:eastAsia="Times"/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szCs w:val="24"/>
        </w:rPr>
      </w:pPr>
      <w:r w:rsidRPr="00B474A1">
        <w:rPr>
          <w:szCs w:val="24"/>
        </w:rPr>
        <w:t>§ 39</w:t>
      </w:r>
    </w:p>
    <w:p w:rsidR="00B30518" w:rsidRPr="00B474A1" w:rsidRDefault="00B30518" w:rsidP="00CD3002">
      <w:pPr>
        <w:pStyle w:val="Style9"/>
        <w:widowControl/>
        <w:numPr>
          <w:ilvl w:val="0"/>
          <w:numId w:val="59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Spółka LIBRUS w rozumieniu ww. ustawy pełni rolę podmiotu przechowującego dane, a Szkoła rolę administratora danych osobowych.</w:t>
      </w:r>
    </w:p>
    <w:p w:rsidR="00B30518" w:rsidRPr="00B474A1" w:rsidRDefault="00B30518" w:rsidP="00CD3002">
      <w:pPr>
        <w:pStyle w:val="Style9"/>
        <w:widowControl/>
        <w:numPr>
          <w:ilvl w:val="0"/>
          <w:numId w:val="59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Szkoła przekazuje loginy i hasła uprawnionym użytkownikom, ponosząc odpowiedzialność za weryfikację tożsamości osób, którym przekazywane są dane dostępowe do dziennika elektronicznego.</w:t>
      </w:r>
    </w:p>
    <w:p w:rsidR="00B30518" w:rsidRPr="00B474A1" w:rsidRDefault="00B30518" w:rsidP="00CD3002">
      <w:pPr>
        <w:pStyle w:val="Style9"/>
        <w:widowControl/>
        <w:numPr>
          <w:ilvl w:val="0"/>
          <w:numId w:val="59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Dane udostępnianie są selektywnie jedynie zarejestrowanym użytkownikom – dyrekcji szkoły, nauczycielom, uczniom i rodzicom (opiekunom uczniów) w formie i zakresie zgodnym z wymogami obowiązującego w Polsce prawa.</w:t>
      </w:r>
    </w:p>
    <w:p w:rsidR="00B30518" w:rsidRPr="00B474A1" w:rsidRDefault="00B30518" w:rsidP="00CD3002">
      <w:pPr>
        <w:pStyle w:val="Style9"/>
        <w:widowControl/>
        <w:numPr>
          <w:ilvl w:val="0"/>
          <w:numId w:val="59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Uprawnienia użytkowników do korzystania z poszczególnych funkcji dziennika elektronicznego są przydzielane przez Szkolnego Administratora e-dziennika.</w:t>
      </w:r>
    </w:p>
    <w:p w:rsidR="00B30518" w:rsidRPr="00B474A1" w:rsidRDefault="00B30518" w:rsidP="00CD3002">
      <w:pPr>
        <w:pStyle w:val="Style9"/>
        <w:widowControl/>
        <w:numPr>
          <w:ilvl w:val="0"/>
          <w:numId w:val="59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Każda zmiana zapisu w dzienniku elektronicznym jest monitorowana i zapisywana elektronicznie.</w:t>
      </w:r>
      <w:bookmarkStart w:id="2" w:name="page10"/>
      <w:bookmarkEnd w:id="2"/>
    </w:p>
    <w:p w:rsidR="00B30518" w:rsidRPr="00B474A1" w:rsidRDefault="00B30518" w:rsidP="00CD3002">
      <w:pPr>
        <w:pStyle w:val="Style9"/>
        <w:widowControl/>
        <w:numPr>
          <w:ilvl w:val="0"/>
          <w:numId w:val="59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Wszyscy użytkownicy zobowiązani są do korzystania z serwisu zgodnie z obowiązującymi w Polsce przepisami prawa i normami społecznymi, a w szczególności do ochrony danych przed dostępem osób nieuprawnionych.</w:t>
      </w:r>
    </w:p>
    <w:p w:rsidR="00B30518" w:rsidRPr="00B474A1" w:rsidRDefault="00B30518" w:rsidP="00B30518">
      <w:pPr>
        <w:rPr>
          <w:rFonts w:eastAsia="Times"/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40</w:t>
      </w:r>
    </w:p>
    <w:p w:rsidR="00B30518" w:rsidRPr="00B474A1" w:rsidRDefault="00B30518" w:rsidP="00CD3002">
      <w:pPr>
        <w:pStyle w:val="Style9"/>
        <w:widowControl/>
        <w:numPr>
          <w:ilvl w:val="0"/>
          <w:numId w:val="60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System informatyczny prowadzony przez LIBRUS umożliwia eksport danych do formatu XML oraz sporządzenie w formie papierowej dzienników. Dane są archiwizowane na płycie DVD oraz drukowane, co najmniej raz do roku przez szkolnego administratora systemu.</w:t>
      </w:r>
    </w:p>
    <w:p w:rsidR="00B30518" w:rsidRPr="00B474A1" w:rsidRDefault="00B30518" w:rsidP="00CD3002">
      <w:pPr>
        <w:pStyle w:val="Style9"/>
        <w:widowControl/>
        <w:numPr>
          <w:ilvl w:val="0"/>
          <w:numId w:val="60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W terminie 10 dni od dnia zakończenia roku szkolnego dane stanowiące dziennik elektroniczny zapisuje się na płycie DVD według stanu na dzień zakończenia roku szkolnego w sposób zapewniaj</w:t>
      </w:r>
      <w:r w:rsidRPr="00B474A1">
        <w:t>ą</w:t>
      </w:r>
      <w:r w:rsidRPr="00B474A1">
        <w:rPr>
          <w:rFonts w:eastAsia="Times"/>
        </w:rPr>
        <w:t>cy mo</w:t>
      </w:r>
      <w:r w:rsidRPr="00B474A1">
        <w:t>ż</w:t>
      </w:r>
      <w:r w:rsidRPr="00B474A1">
        <w:rPr>
          <w:rFonts w:eastAsia="Times"/>
        </w:rPr>
        <w:t>liwo</w:t>
      </w:r>
      <w:r w:rsidRPr="00B474A1">
        <w:t>ść</w:t>
      </w:r>
      <w:r w:rsidRPr="00B474A1">
        <w:rPr>
          <w:rFonts w:eastAsia="Times"/>
        </w:rPr>
        <w:t>:</w:t>
      </w:r>
    </w:p>
    <w:p w:rsidR="00B30518" w:rsidRPr="00B474A1" w:rsidRDefault="00B30518" w:rsidP="00CD3002">
      <w:pPr>
        <w:numPr>
          <w:ilvl w:val="1"/>
          <w:numId w:val="78"/>
        </w:numPr>
        <w:tabs>
          <w:tab w:val="left" w:pos="851"/>
        </w:tabs>
        <w:suppressAutoHyphens w:val="0"/>
        <w:ind w:left="850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>sprawdzenia integralno</w:t>
      </w:r>
      <w:r w:rsidRPr="00B474A1">
        <w:rPr>
          <w:szCs w:val="24"/>
        </w:rPr>
        <w:t>ś</w:t>
      </w:r>
      <w:r w:rsidRPr="00B474A1">
        <w:rPr>
          <w:rFonts w:eastAsia="Times"/>
          <w:szCs w:val="24"/>
        </w:rPr>
        <w:t>ci danych stanowi</w:t>
      </w:r>
      <w:r w:rsidRPr="00B474A1">
        <w:rPr>
          <w:szCs w:val="24"/>
        </w:rPr>
        <w:t>ą</w:t>
      </w:r>
      <w:r w:rsidRPr="00B474A1">
        <w:rPr>
          <w:rFonts w:eastAsia="Times"/>
          <w:szCs w:val="24"/>
        </w:rPr>
        <w:t>cych dziennik elektroniczny przez zastosowanie podpisu elektronicznego,</w:t>
      </w:r>
    </w:p>
    <w:p w:rsidR="00B30518" w:rsidRPr="00B474A1" w:rsidRDefault="00B30518" w:rsidP="00CD3002">
      <w:pPr>
        <w:numPr>
          <w:ilvl w:val="1"/>
          <w:numId w:val="78"/>
        </w:numPr>
        <w:tabs>
          <w:tab w:val="left" w:pos="851"/>
        </w:tabs>
        <w:suppressAutoHyphens w:val="0"/>
        <w:ind w:left="850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>weryfikacji podpisu elektronicznego lub danych identyfikujących,</w:t>
      </w:r>
    </w:p>
    <w:p w:rsidR="00B30518" w:rsidRPr="00B474A1" w:rsidRDefault="00B30518" w:rsidP="00CD3002">
      <w:pPr>
        <w:numPr>
          <w:ilvl w:val="1"/>
          <w:numId w:val="78"/>
        </w:numPr>
        <w:tabs>
          <w:tab w:val="left" w:pos="851"/>
        </w:tabs>
        <w:suppressAutoHyphens w:val="0"/>
        <w:ind w:left="850" w:hanging="425"/>
        <w:rPr>
          <w:rFonts w:eastAsia="Times"/>
          <w:szCs w:val="24"/>
        </w:rPr>
      </w:pPr>
      <w:r w:rsidRPr="00B474A1">
        <w:rPr>
          <w:rFonts w:eastAsia="Times"/>
          <w:szCs w:val="24"/>
        </w:rPr>
        <w:t>odczytania danych stanowiących dziennik elektroniczny w okresie przewidzianym dla przechowywania dzienników.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b/>
          <w:szCs w:val="24"/>
        </w:rPr>
      </w:pPr>
    </w:p>
    <w:p w:rsidR="00B30518" w:rsidRPr="00B474A1" w:rsidRDefault="00B30518" w:rsidP="00B30518">
      <w:pPr>
        <w:jc w:val="left"/>
        <w:rPr>
          <w:rFonts w:eastAsia="Times"/>
          <w:b/>
          <w:szCs w:val="24"/>
        </w:rPr>
      </w:pPr>
      <w:r w:rsidRPr="00B474A1">
        <w:rPr>
          <w:rFonts w:eastAsia="Times"/>
          <w:b/>
          <w:szCs w:val="24"/>
        </w:rPr>
        <w:t>VII. SPOSOBY INFORMOWANIA RODZICÓW O OSI</w:t>
      </w:r>
      <w:r w:rsidRPr="00B474A1">
        <w:rPr>
          <w:b/>
          <w:szCs w:val="24"/>
        </w:rPr>
        <w:t>Ą</w:t>
      </w:r>
      <w:r w:rsidRPr="00B474A1">
        <w:rPr>
          <w:rFonts w:eastAsia="Times"/>
          <w:b/>
          <w:szCs w:val="24"/>
        </w:rPr>
        <w:t>GNI</w:t>
      </w:r>
      <w:r w:rsidRPr="00B474A1">
        <w:rPr>
          <w:b/>
          <w:szCs w:val="24"/>
        </w:rPr>
        <w:t>Ę</w:t>
      </w:r>
      <w:r w:rsidRPr="00B474A1">
        <w:rPr>
          <w:rFonts w:eastAsia="Times"/>
          <w:b/>
          <w:szCs w:val="24"/>
        </w:rPr>
        <w:t>CIACH EDUKACYJNYCH I ZACHOWANIU UCZNIA</w:t>
      </w:r>
    </w:p>
    <w:p w:rsidR="00B30518" w:rsidRPr="00B474A1" w:rsidRDefault="00B30518" w:rsidP="00B30518">
      <w:pPr>
        <w:rPr>
          <w:rFonts w:eastAsia="Times"/>
          <w:b/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41</w:t>
      </w:r>
    </w:p>
    <w:p w:rsidR="00B30518" w:rsidRPr="00B474A1" w:rsidRDefault="00B30518" w:rsidP="00CD3002">
      <w:pPr>
        <w:pStyle w:val="Style9"/>
        <w:widowControl/>
        <w:numPr>
          <w:ilvl w:val="0"/>
          <w:numId w:val="61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Oceny są jawne dla ucznia i jego rodziców (prawnych opiekunów).</w:t>
      </w:r>
    </w:p>
    <w:p w:rsidR="00B30518" w:rsidRPr="00B474A1" w:rsidRDefault="00B30518" w:rsidP="00CD3002">
      <w:pPr>
        <w:pStyle w:val="Style9"/>
        <w:widowControl/>
        <w:numPr>
          <w:ilvl w:val="0"/>
          <w:numId w:val="61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Rodzice (prawni opiekunowie) są na bieżąco informowani o postępach, trudnościach w nauce, zachowaniu ucznia i frekwencji poprzez dane udostępniane im w dzienniku elektronicznym.</w:t>
      </w:r>
    </w:p>
    <w:p w:rsidR="00B30518" w:rsidRPr="00B474A1" w:rsidRDefault="00B30518" w:rsidP="00CD3002">
      <w:pPr>
        <w:pStyle w:val="Style9"/>
        <w:widowControl/>
        <w:numPr>
          <w:ilvl w:val="0"/>
          <w:numId w:val="61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Co najmniej cztery razy do roku odbywają się zebrania rodziców (prawnych opiekunów) </w:t>
      </w:r>
      <w:r w:rsidRPr="00B474A1">
        <w:rPr>
          <w:rFonts w:eastAsia="Times"/>
        </w:rPr>
        <w:br/>
        <w:t>i wychowawców klas, organizowane są również dla rodziców (prawnych opiekunów) konsultacje z wychowawc</w:t>
      </w:r>
      <w:r w:rsidRPr="00B474A1">
        <w:t>ą</w:t>
      </w:r>
      <w:r w:rsidRPr="00B474A1">
        <w:rPr>
          <w:rFonts w:eastAsia="Times"/>
        </w:rPr>
        <w:t xml:space="preserve"> i z nauczycielami ka</w:t>
      </w:r>
      <w:r w:rsidRPr="00B474A1">
        <w:t>ż</w:t>
      </w:r>
      <w:r w:rsidRPr="00B474A1">
        <w:rPr>
          <w:rFonts w:eastAsia="Times"/>
        </w:rPr>
        <w:t>dego przedmiotu. wg kalendarza szkolnego oraz według bieżących potrzeb wynikających z indywidualnego kontraktu.</w:t>
      </w:r>
    </w:p>
    <w:p w:rsidR="00B30518" w:rsidRPr="00B474A1" w:rsidRDefault="00B30518" w:rsidP="00B30518">
      <w:pPr>
        <w:tabs>
          <w:tab w:val="left" w:pos="4502"/>
        </w:tabs>
        <w:rPr>
          <w:rFonts w:eastAsia="Times"/>
          <w:b/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42</w:t>
      </w:r>
    </w:p>
    <w:p w:rsidR="00B30518" w:rsidRPr="00B474A1" w:rsidRDefault="00B30518" w:rsidP="00CD3002">
      <w:pPr>
        <w:pStyle w:val="Style9"/>
        <w:widowControl/>
        <w:numPr>
          <w:ilvl w:val="0"/>
          <w:numId w:val="62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Sposób informowania rodziców (prawnych opiekunów) uczniów klas I-III i IV-VIII poprzez dziennik elektroniczny o osi</w:t>
      </w:r>
      <w:r w:rsidRPr="00B474A1">
        <w:t>ą</w:t>
      </w:r>
      <w:r w:rsidRPr="00B474A1">
        <w:rPr>
          <w:rFonts w:eastAsia="Times"/>
        </w:rPr>
        <w:t>gni</w:t>
      </w:r>
      <w:r w:rsidRPr="00B474A1">
        <w:t>ę</w:t>
      </w:r>
      <w:r w:rsidRPr="00B474A1">
        <w:rPr>
          <w:rFonts w:eastAsia="Times"/>
        </w:rPr>
        <w:t>ciach w zakresie edukacji wczesnoszkolnej reguluj</w:t>
      </w:r>
      <w:r w:rsidRPr="00B474A1">
        <w:t>ą</w:t>
      </w:r>
      <w:r w:rsidRPr="00B474A1">
        <w:rPr>
          <w:rFonts w:eastAsia="Times"/>
        </w:rPr>
        <w:t xml:space="preserve"> zapisy w </w:t>
      </w:r>
      <w:r w:rsidR="00CE7134" w:rsidRPr="00B474A1">
        <w:rPr>
          <w:rFonts w:eastAsia="Times"/>
        </w:rPr>
        <w:t>statucie.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43</w:t>
      </w:r>
    </w:p>
    <w:p w:rsidR="00B30518" w:rsidRPr="00B474A1" w:rsidRDefault="00B30518" w:rsidP="00CD3002">
      <w:pPr>
        <w:pStyle w:val="Style9"/>
        <w:widowControl/>
        <w:numPr>
          <w:ilvl w:val="0"/>
          <w:numId w:val="63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Nauczyciel ma możliwość dodania do oceny kształtującej informacji zwrotnej, która służy przekazaniu dodatkowych wskazówek uczniom oraz ich rodzicom (prawnym opiekunom).</w:t>
      </w:r>
    </w:p>
    <w:p w:rsidR="00B30518" w:rsidRPr="00B474A1" w:rsidRDefault="00B30518" w:rsidP="00CD3002">
      <w:pPr>
        <w:pStyle w:val="Style9"/>
        <w:widowControl/>
        <w:numPr>
          <w:ilvl w:val="0"/>
          <w:numId w:val="63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Na prośbę rodziców (prawnych opiekunów) ucznia nauczyciel uzasadnia ustaloną ocenę w formie pisemnej bądź ustnej.</w:t>
      </w:r>
    </w:p>
    <w:p w:rsidR="00B30518" w:rsidRPr="00B474A1" w:rsidRDefault="00B30518" w:rsidP="00CD3002">
      <w:pPr>
        <w:pStyle w:val="Style9"/>
        <w:widowControl/>
        <w:numPr>
          <w:ilvl w:val="0"/>
          <w:numId w:val="63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W dzienniku elektronicznym oprócz cyfrowych ocen stosuje si</w:t>
      </w:r>
      <w:r w:rsidRPr="00B474A1">
        <w:t>ę</w:t>
      </w:r>
      <w:r w:rsidRPr="00B474A1">
        <w:rPr>
          <w:rFonts w:eastAsia="Times"/>
        </w:rPr>
        <w:t xml:space="preserve"> nast</w:t>
      </w:r>
      <w:r w:rsidRPr="00B474A1">
        <w:t>ę</w:t>
      </w:r>
      <w:r w:rsidRPr="00B474A1">
        <w:rPr>
          <w:rFonts w:eastAsia="Times"/>
        </w:rPr>
        <w:t>puj</w:t>
      </w:r>
      <w:r w:rsidRPr="00B474A1">
        <w:t>ą</w:t>
      </w:r>
      <w:r w:rsidRPr="00B474A1">
        <w:rPr>
          <w:rFonts w:eastAsia="Times"/>
        </w:rPr>
        <w:t>ce oznaczenia: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bz </w:t>
      </w:r>
      <w:r w:rsidRPr="00B474A1">
        <w:rPr>
          <w:szCs w:val="24"/>
        </w:rPr>
        <w:tab/>
        <w:t>– brak zadania domowego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>jn –  „jeszcze nie”- informacja o niewystarczającym opanowaniu danej partii materiału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np. </w:t>
      </w:r>
      <w:r w:rsidRPr="00B474A1">
        <w:rPr>
          <w:szCs w:val="24"/>
        </w:rPr>
        <w:tab/>
        <w:t>– nieprzygotowanie do lekcji z trzech ostatnich tematów, brak podręcznika, zeszytu ćwiczeń, zeszytu przedmiotowego oraz wskazanych przez nauczyciela pomocy dydaktycznych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N </w:t>
      </w:r>
      <w:r w:rsidRPr="00B474A1">
        <w:rPr>
          <w:szCs w:val="24"/>
        </w:rPr>
        <w:tab/>
        <w:t>– brak oceny z powodu nieobecności ucznia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ob. </w:t>
      </w:r>
      <w:r w:rsidRPr="00B474A1">
        <w:rPr>
          <w:szCs w:val="24"/>
        </w:rPr>
        <w:tab/>
        <w:t>– obecność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nb </w:t>
      </w:r>
      <w:r w:rsidRPr="00B474A1">
        <w:rPr>
          <w:szCs w:val="24"/>
        </w:rPr>
        <w:tab/>
        <w:t>– nieobecność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u </w:t>
      </w:r>
      <w:r w:rsidRPr="00B474A1">
        <w:rPr>
          <w:szCs w:val="24"/>
        </w:rPr>
        <w:tab/>
        <w:t>– nieobecność usprawiedliwiona (w tym też zwolnienie z zajęć przez rodzica)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sp </w:t>
      </w:r>
      <w:r w:rsidRPr="00B474A1">
        <w:rPr>
          <w:szCs w:val="24"/>
        </w:rPr>
        <w:tab/>
        <w:t>– spóźnienie</w:t>
      </w:r>
    </w:p>
    <w:p w:rsidR="00B30518" w:rsidRPr="00B474A1" w:rsidRDefault="00B30518" w:rsidP="00B30518">
      <w:pPr>
        <w:pStyle w:val="Akapitzlist"/>
        <w:tabs>
          <w:tab w:val="left" w:pos="1134"/>
        </w:tabs>
        <w:ind w:left="1276" w:hanging="568"/>
        <w:rPr>
          <w:szCs w:val="24"/>
        </w:rPr>
      </w:pPr>
      <w:r w:rsidRPr="00B474A1">
        <w:rPr>
          <w:szCs w:val="24"/>
        </w:rPr>
        <w:t xml:space="preserve">zw </w:t>
      </w:r>
      <w:r w:rsidRPr="00B474A1">
        <w:rPr>
          <w:szCs w:val="24"/>
        </w:rPr>
        <w:tab/>
        <w:t>– zwolnienie (przez szkołę np. wycieczki, wyjścia edukacyjne, konkursy).</w:t>
      </w:r>
    </w:p>
    <w:p w:rsidR="00B30518" w:rsidRPr="00B474A1" w:rsidRDefault="00B30518" w:rsidP="00B30518">
      <w:pPr>
        <w:tabs>
          <w:tab w:val="left" w:pos="4502"/>
        </w:tabs>
        <w:rPr>
          <w:szCs w:val="24"/>
        </w:rPr>
      </w:pPr>
    </w:p>
    <w:p w:rsidR="00B30518" w:rsidRPr="00B474A1" w:rsidRDefault="00B30518" w:rsidP="00B30518">
      <w:pPr>
        <w:tabs>
          <w:tab w:val="left" w:pos="4502"/>
        </w:tabs>
        <w:rPr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 44</w:t>
      </w:r>
    </w:p>
    <w:p w:rsidR="00B30518" w:rsidRPr="00B474A1" w:rsidRDefault="00B30518" w:rsidP="00CD3002">
      <w:pPr>
        <w:pStyle w:val="Style9"/>
        <w:widowControl/>
        <w:numPr>
          <w:ilvl w:val="0"/>
          <w:numId w:val="64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Rodzice (prawni opiekunowie) ucznia mog</w:t>
      </w:r>
      <w:r w:rsidRPr="00B474A1">
        <w:t>ą</w:t>
      </w:r>
      <w:r w:rsidRPr="00B474A1">
        <w:rPr>
          <w:rFonts w:eastAsia="Times"/>
        </w:rPr>
        <w:t xml:space="preserve"> usprawiedliwi</w:t>
      </w:r>
      <w:r w:rsidRPr="00B474A1">
        <w:t>ć</w:t>
      </w:r>
      <w:r w:rsidRPr="00B474A1">
        <w:rPr>
          <w:rFonts w:eastAsia="Times"/>
        </w:rPr>
        <w:t xml:space="preserve"> nieobecno</w:t>
      </w:r>
      <w:r w:rsidRPr="00B474A1">
        <w:t>ść</w:t>
      </w:r>
      <w:r w:rsidRPr="00B474A1">
        <w:rPr>
          <w:rFonts w:eastAsia="Times"/>
        </w:rPr>
        <w:t xml:space="preserve"> ucznia w szkole w dzienniku elektronicznym (wiadomość do wychowawcy) lub w formie pisemnej bądź ustnej przekazanej wychowawcy ( lub nauczycielowi przedmiotu). </w:t>
      </w:r>
    </w:p>
    <w:p w:rsidR="00B30518" w:rsidRPr="00B474A1" w:rsidRDefault="00B30518" w:rsidP="00B30518">
      <w:pPr>
        <w:tabs>
          <w:tab w:val="left" w:pos="4502"/>
        </w:tabs>
        <w:rPr>
          <w:rFonts w:eastAsia="Times"/>
          <w:b/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 45</w:t>
      </w:r>
    </w:p>
    <w:p w:rsidR="00B30518" w:rsidRPr="00B474A1" w:rsidRDefault="00B30518" w:rsidP="00CD3002">
      <w:pPr>
        <w:pStyle w:val="Style9"/>
        <w:widowControl/>
        <w:numPr>
          <w:ilvl w:val="0"/>
          <w:numId w:val="65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O przewidywanej rocznej nagannej ocenie klasyfikacyjnej z zachowania wychowawca informuje ucznia podczas zajęć szkolnych, a jego rodziców (prawnych opiekunów) poprzez wiadomość w dzienniku elektronicznym wysłaną nie później niż miesiąc przed klasyfikacyjnym zebraniem Rady Pedagogicznej.</w:t>
      </w:r>
    </w:p>
    <w:p w:rsidR="00B30518" w:rsidRPr="00B474A1" w:rsidRDefault="00B30518" w:rsidP="00CD3002">
      <w:pPr>
        <w:pStyle w:val="Style9"/>
        <w:widowControl/>
        <w:numPr>
          <w:ilvl w:val="0"/>
          <w:numId w:val="65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Na pisemną prośbę rodziców (prawnych opiekunów), przedłożoną nie później niż trzy dni po otrzymaniu ww. wiadomości, wychowawca informuje ucznia i jego rodziców (prawnych opiekunów) o warunkach i trybie uzyskania wy</w:t>
      </w:r>
      <w:r w:rsidRPr="00B474A1">
        <w:t>ż</w:t>
      </w:r>
      <w:r w:rsidRPr="00B474A1">
        <w:rPr>
          <w:rFonts w:eastAsia="Times"/>
        </w:rPr>
        <w:t>szej ni</w:t>
      </w:r>
      <w:r w:rsidRPr="00B474A1">
        <w:t>ż</w:t>
      </w:r>
      <w:r w:rsidRPr="00B474A1">
        <w:rPr>
          <w:rFonts w:eastAsia="Times"/>
        </w:rPr>
        <w:t xml:space="preserve"> przewidywana rocznej oceny klasyfikacyjnej z zachowania.</w:t>
      </w:r>
    </w:p>
    <w:p w:rsidR="00B30518" w:rsidRPr="00B474A1" w:rsidRDefault="00B30518" w:rsidP="00B30518">
      <w:pPr>
        <w:tabs>
          <w:tab w:val="left" w:pos="4502"/>
        </w:tabs>
        <w:rPr>
          <w:rFonts w:eastAsia="Times"/>
          <w:b/>
          <w:szCs w:val="24"/>
        </w:rPr>
      </w:pPr>
    </w:p>
    <w:p w:rsidR="00B30518" w:rsidRPr="00B474A1" w:rsidRDefault="00CE7134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 xml:space="preserve">§ </w:t>
      </w:r>
      <w:r w:rsidR="00B30518" w:rsidRPr="00B474A1">
        <w:rPr>
          <w:rFonts w:eastAsia="Times"/>
          <w:szCs w:val="24"/>
        </w:rPr>
        <w:t>46</w:t>
      </w:r>
    </w:p>
    <w:p w:rsidR="00B30518" w:rsidRPr="00B474A1" w:rsidRDefault="00B30518" w:rsidP="00CD3002">
      <w:pPr>
        <w:pStyle w:val="Style9"/>
        <w:widowControl/>
        <w:numPr>
          <w:ilvl w:val="0"/>
          <w:numId w:val="6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Przyjmuje się, że rodzice są na bieżąco informowani o przewidywanych śródrocznych i rocznych ocenach klasyfikacyjnych z zajęć edukacyjnych poprzez dostęp do informacji w dzienniku elektronicznym. </w:t>
      </w:r>
    </w:p>
    <w:p w:rsidR="00B30518" w:rsidRPr="00B474A1" w:rsidRDefault="00B30518" w:rsidP="00CD3002">
      <w:pPr>
        <w:pStyle w:val="Style9"/>
        <w:widowControl/>
        <w:numPr>
          <w:ilvl w:val="0"/>
          <w:numId w:val="6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Uczeń i jego rodzice (prawni opiekunowie) na miesiąc przed klasyfikacyjnym zebraniem Rady Pedagogicznej są informowani o zagrożeniu oceną niedostateczną lub nieklasyfikowaniu oraz o warunkach i trybie uzyskania oceny pozytywnej z przedmiotu. Fakt otrzymania ww. wiadomości rodzice (prawni opiekunowie) potwierdzają wysłaniem informacji zwrotnej poprzez dziennik elektroniczny lub złożeniem podpisu na kopii wiadomości przekazanej w wersji papierowej.</w:t>
      </w:r>
    </w:p>
    <w:p w:rsidR="00B30518" w:rsidRPr="00B474A1" w:rsidRDefault="00B30518" w:rsidP="00CD3002">
      <w:pPr>
        <w:pStyle w:val="Style9"/>
        <w:widowControl/>
        <w:numPr>
          <w:ilvl w:val="0"/>
          <w:numId w:val="66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 xml:space="preserve">Na </w:t>
      </w:r>
      <w:r w:rsidRPr="00B474A1">
        <w:rPr>
          <w:rFonts w:eastAsia="Times"/>
          <w:b/>
        </w:rPr>
        <w:t>4</w:t>
      </w:r>
      <w:r w:rsidR="00CE7134" w:rsidRPr="00B474A1">
        <w:rPr>
          <w:rFonts w:eastAsia="Times"/>
        </w:rPr>
        <w:t xml:space="preserve"> </w:t>
      </w:r>
      <w:r w:rsidRPr="00B474A1">
        <w:rPr>
          <w:rFonts w:eastAsia="Times"/>
        </w:rPr>
        <w:t>tygodnie przed klasyfikacyjnym zebraniem Rady Pedagogicznej nauczyciele informują uczniów i ich rodziców (prawnych opiekunów) o przewidywanych ocenach oraz warunkach i trybie uzyskania wyższych niż przewidywane rocznych ocenach klasyfikacyjnych z obowiązkowych i dodatkowych zajęć edukacyjnych. Wyjątek stanowi sytuacja zagrożenia oceną niedostateczn</w:t>
      </w:r>
      <w:r w:rsidRPr="00B474A1">
        <w:t>ą</w:t>
      </w:r>
      <w:r w:rsidRPr="00B474A1">
        <w:rPr>
          <w:rFonts w:eastAsia="Times"/>
        </w:rPr>
        <w:t xml:space="preserve"> opisana w § 49</w:t>
      </w:r>
      <w:r w:rsidR="00CE7134" w:rsidRPr="00B474A1">
        <w:rPr>
          <w:rFonts w:eastAsia="Times"/>
        </w:rPr>
        <w:t>.</w:t>
      </w:r>
    </w:p>
    <w:p w:rsidR="00B30518" w:rsidRPr="00B474A1" w:rsidRDefault="00B30518" w:rsidP="00B30518">
      <w:pPr>
        <w:rPr>
          <w:rFonts w:eastAsia="Times"/>
          <w:szCs w:val="24"/>
        </w:rPr>
      </w:pPr>
    </w:p>
    <w:p w:rsidR="00B30518" w:rsidRPr="00B474A1" w:rsidRDefault="00CE7134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 xml:space="preserve">§ </w:t>
      </w:r>
      <w:r w:rsidR="00B30518" w:rsidRPr="00B474A1">
        <w:rPr>
          <w:rFonts w:eastAsia="Times"/>
          <w:szCs w:val="24"/>
        </w:rPr>
        <w:t xml:space="preserve"> 47</w:t>
      </w:r>
    </w:p>
    <w:p w:rsidR="00B30518" w:rsidRPr="00B474A1" w:rsidRDefault="00B30518" w:rsidP="00CD3002">
      <w:pPr>
        <w:pStyle w:val="Style9"/>
        <w:widowControl/>
        <w:numPr>
          <w:ilvl w:val="0"/>
          <w:numId w:val="67"/>
        </w:numPr>
        <w:tabs>
          <w:tab w:val="left" w:pos="426"/>
        </w:tabs>
        <w:spacing w:line="240" w:lineRule="auto"/>
        <w:ind w:left="425" w:hanging="425"/>
        <w:rPr>
          <w:rFonts w:eastAsia="Times"/>
        </w:rPr>
      </w:pPr>
      <w:r w:rsidRPr="00B474A1">
        <w:rPr>
          <w:rFonts w:eastAsia="Times"/>
        </w:rPr>
        <w:t>W przypadku braku możliwości korzystania z Internetu poza szkołą uczeń i jego rodzice (prawni opiekunowie) mogą uzyskać na terenie szkoły dostęp do danych zgromadzonych w dzienniku elektronicznym w terminie uzgodnionym z wychowawcą lub administratorem systemu</w:t>
      </w:r>
    </w:p>
    <w:p w:rsidR="00B30518" w:rsidRPr="00B474A1" w:rsidRDefault="00B30518" w:rsidP="00B30518">
      <w:pPr>
        <w:pStyle w:val="Akapitzlist"/>
        <w:ind w:left="0"/>
        <w:rPr>
          <w:szCs w:val="24"/>
        </w:rPr>
      </w:pPr>
    </w:p>
    <w:p w:rsidR="00B30518" w:rsidRPr="00B474A1" w:rsidRDefault="00B30518" w:rsidP="00B30518">
      <w:pPr>
        <w:autoSpaceDE w:val="0"/>
        <w:autoSpaceDN w:val="0"/>
        <w:adjustRightInd w:val="0"/>
        <w:rPr>
          <w:b/>
          <w:bCs/>
          <w:szCs w:val="24"/>
        </w:rPr>
      </w:pPr>
    </w:p>
    <w:p w:rsidR="00B30518" w:rsidRPr="00B474A1" w:rsidRDefault="00B30518" w:rsidP="00B30518">
      <w:pPr>
        <w:autoSpaceDE w:val="0"/>
        <w:autoSpaceDN w:val="0"/>
        <w:adjustRightInd w:val="0"/>
        <w:rPr>
          <w:b/>
          <w:bCs/>
          <w:szCs w:val="24"/>
        </w:rPr>
      </w:pPr>
      <w:r w:rsidRPr="00B474A1">
        <w:rPr>
          <w:b/>
          <w:bCs/>
          <w:szCs w:val="24"/>
        </w:rPr>
        <w:t>VIII. EGZAMIN KLASYFIKACYJNY, SPRAWDZIAN WIEDZY I UMIEJĘTNOŚCI, EGZAMIN POPRAWKOWY</w:t>
      </w:r>
    </w:p>
    <w:p w:rsidR="00B30518" w:rsidRPr="00B474A1" w:rsidRDefault="00B30518" w:rsidP="00B30518">
      <w:pPr>
        <w:autoSpaceDE w:val="0"/>
        <w:autoSpaceDN w:val="0"/>
        <w:adjustRightInd w:val="0"/>
        <w:ind w:firstLine="276"/>
        <w:rPr>
          <w:b/>
          <w:bCs/>
          <w:szCs w:val="24"/>
        </w:rPr>
      </w:pP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 48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W przypadku nieklasyfikowania ucznia z zajęć edukacyjnych, w dokumentacji przebiegu nauczania zamiast oceny klasyfikacyjnej wpisuje się „nieklasyfikowany".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Uczeń nieklasyfikowany z powodu usprawiedliwionej nieobecności może zdawać egzamin klasyfikacyjny. Uczeń lub jego rodzice (prawni opiekunowie) wnoszą wtedy do dyrektora szkoły podanie o taki egzamin.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 xml:space="preserve">Na wniosek ucznia nieklasyfikowanego z powodu nieobecności nieusprawiedliwionej lub na wniosek jego rodziców (prawnych opiekunów) Rada Pedagogiczna może wyrazić zgodę na </w:t>
      </w:r>
      <w:r w:rsidRPr="00B474A1">
        <w:rPr>
          <w:rFonts w:eastAsia="Times"/>
          <w:b/>
          <w:u w:val="single"/>
        </w:rPr>
        <w:t>egzamin klasyfikacyjny</w:t>
      </w:r>
      <w:r w:rsidRPr="00B474A1">
        <w:rPr>
          <w:rFonts w:eastAsia="Times"/>
        </w:rPr>
        <w:t>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Termin egzaminu klasyfikacyjnego wyznacza dyrektor szkoły w porozumieniu z uczniem i jego rodzicami (prawnymi opiekunami) – w przypadku klasyfikacji rocznej</w:t>
      </w:r>
      <w:r w:rsidRPr="00B474A1">
        <w:rPr>
          <w:rFonts w:eastAsia="Times"/>
          <w:strike/>
        </w:rPr>
        <w:t xml:space="preserve"> </w:t>
      </w:r>
      <w:r w:rsidRPr="00B474A1">
        <w:rPr>
          <w:rFonts w:eastAsia="Times"/>
        </w:rPr>
        <w:t>nie później niż w dniu poprzedzającym dzień zakończenia rocznych zajęć dydaktyczno-wychowawczych.</w:t>
      </w:r>
      <w:r w:rsidRPr="00B474A1">
        <w:t xml:space="preserve"> 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Egzamin klasyfikacyjny zdaje uczeń:</w:t>
      </w:r>
    </w:p>
    <w:p w:rsidR="00B30518" w:rsidRPr="00B474A1" w:rsidRDefault="00B30518" w:rsidP="00CD3002">
      <w:pPr>
        <w:pStyle w:val="Style9"/>
        <w:widowControl/>
        <w:numPr>
          <w:ilvl w:val="0"/>
          <w:numId w:val="68"/>
        </w:numPr>
        <w:tabs>
          <w:tab w:val="left" w:pos="851"/>
        </w:tabs>
        <w:spacing w:line="240" w:lineRule="auto"/>
        <w:ind w:left="850" w:hanging="425"/>
        <w:rPr>
          <w:rStyle w:val="FontStyle28"/>
          <w:sz w:val="24"/>
          <w:szCs w:val="24"/>
        </w:rPr>
      </w:pPr>
      <w:r w:rsidRPr="00B474A1">
        <w:rPr>
          <w:rStyle w:val="FontStyle28"/>
          <w:sz w:val="24"/>
          <w:szCs w:val="24"/>
        </w:rPr>
        <w:t>realizujący na podstawie odrębnych przepisów indywidualny program lub tok nauki,</w:t>
      </w:r>
    </w:p>
    <w:p w:rsidR="00B30518" w:rsidRPr="00B474A1" w:rsidRDefault="00B30518" w:rsidP="00CD3002">
      <w:pPr>
        <w:pStyle w:val="Style9"/>
        <w:widowControl/>
        <w:numPr>
          <w:ilvl w:val="0"/>
          <w:numId w:val="68"/>
        </w:numPr>
        <w:tabs>
          <w:tab w:val="left" w:pos="851"/>
        </w:tabs>
        <w:spacing w:line="240" w:lineRule="auto"/>
        <w:ind w:left="850" w:hanging="425"/>
      </w:pPr>
      <w:r w:rsidRPr="00B474A1">
        <w:rPr>
          <w:rStyle w:val="FontStyle28"/>
          <w:sz w:val="24"/>
          <w:szCs w:val="24"/>
        </w:rPr>
        <w:t>sp</w:t>
      </w:r>
      <w:r w:rsidRPr="00B474A1">
        <w:t>ełniający obowiązek szkolny lub obowiązek nauki poza szkołą (temu uczniowi nie ustala się oceny z zachowania, a egzamin nie obejmuje obowiązkowych zajęć edukacyjnych: technika, plastyka, muzyka, wychowanie fizyczne oraz dodatkowych zajęć edukacyjnych).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Egzamin klasyfikacyjny dla ucznia, o którym mowa w pkt. 1.</w:t>
      </w:r>
      <w:r w:rsidR="00CE7134" w:rsidRPr="00B474A1">
        <w:rPr>
          <w:rFonts w:eastAsia="Times"/>
        </w:rPr>
        <w:t>,</w:t>
      </w:r>
      <w:r w:rsidRPr="00B474A1">
        <w:rPr>
          <w:rFonts w:eastAsia="Times"/>
        </w:rPr>
        <w:t xml:space="preserve"> przeprowadza komisja powołana przez dyrektora szkoły w składzie:  nauczyciel danych zajęć edukacyjnych – przewodniczący komisji,  nauczyciel takich samych lub pokrewnych zajęć edukacyjnych -  członek komisji.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Egzamin klasyfikacyjny składa się z części pisemnej oraz ustnej, z wyjątkiem egzaminu z plastyki, muzyki, techniki, informatyki oraz wychowania fizycznego, z których egzamin powinien mieć przede wszystkim formę zadań praktycznych. Pytania do egzaminu klasyfikacyjnego przeprowadzonego w formie pisemnej i ustnej opracowuje zgodnie z kryteriami (na ocenę dopuszczającą lub wyższą) nauczyciel uczący ucznia danego przedmiotu lub w przypadku  jego niezdolności do pracy inny nauczyciel tego przedmiotu (przedmiotu pokrewnego), który jest egzaminatorem, a zatwierdza przewodniczący komisji. Opracowane pytania przynajmniej na jeden dzień przed egzaminem egzaminator przedstawia do wglądu dyrektorowi lub osobie przez niego wyznaczonej, celem określenia zgodności z kryteriami.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 xml:space="preserve">Egzamin klasyfikacyjny dla ucznia, o którym mowa w pkt. 6b, przeprowadza komisja powołana przez dyrektora w składzie: dyrektor szkoły </w:t>
      </w:r>
      <w:r w:rsidRPr="00B474A1">
        <w:t>albo nauczyciel wyznaczony przez dyrektora szkoły</w:t>
      </w:r>
      <w:r w:rsidRPr="00B474A1">
        <w:rPr>
          <w:rFonts w:eastAsia="Times"/>
        </w:rPr>
        <w:t xml:space="preserve"> – przewodniczący  oraz nauczyciel albo nauczyciele zajęć edukacyjnych określonych w szkolnym planie nauczania dla odpowiedniej klasy.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Przewodniczący komisji uzgadnia z uczniem, o którym mowa w pkt 6b oraz jego rodzicami liczbę zajęć edukacyjnych, z których uczeń może zdawać egzamin w ciągu jednego dnia.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W czasie egzaminu mogą uczestniczyć w charakterze obserwatorów - rodzice.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Z przeprowadzonego egzaminu sporządza się protokół zawierający: skład komisji, termin egzaminu, zadania egzaminacyjne, wyniki egzaminu oraz uzyskane oceny. Do protokołu dołącza się pisemne prace ucznia i zwięzłą informację o ustnych odpowiedziach ucznia. Protokół stanowi załącznik do arkusza ocen.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Ustalona przez nauczyciela albo uzyskana w wyniku egzaminu klasyfikacyjnego roczna  ocena klasyfikacyjna z zajęć edukacyjnych jest ostateczna, z zastrzeżeniem §48 ust. 14 i §49 ust. 1.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Ustalona przez nauczyciela albo uzyskana w wyniku egzaminu klasyfikacyjnego niedostateczna roczna ocena klasyfikacyjna z zajęć edukacyjnych może być zmieniona w wyniku egzaminu poprawkowego, z zastrzeżeniem §49 ust. 1 i §50 ust. 1.</w:t>
      </w:r>
    </w:p>
    <w:p w:rsidR="00B30518" w:rsidRPr="00B474A1" w:rsidRDefault="00B30518" w:rsidP="00CD3002">
      <w:pPr>
        <w:pStyle w:val="Style9"/>
        <w:widowControl/>
        <w:numPr>
          <w:ilvl w:val="0"/>
          <w:numId w:val="79"/>
        </w:numPr>
        <w:tabs>
          <w:tab w:val="left" w:pos="426"/>
        </w:tabs>
        <w:spacing w:line="240" w:lineRule="auto"/>
        <w:ind w:left="426" w:hanging="426"/>
        <w:rPr>
          <w:rFonts w:eastAsia="Times"/>
        </w:rPr>
      </w:pPr>
      <w:r w:rsidRPr="00B474A1">
        <w:rPr>
          <w:rFonts w:eastAsia="Times"/>
        </w:rPr>
        <w:t>Ustalona przez wychowawcę klasy śródroczna lub roczna ocena klasyfikacyjna zachowania jest ostateczna, z zastrzeżeniem §49 ust. 1.</w:t>
      </w:r>
    </w:p>
    <w:p w:rsidR="00B30518" w:rsidRPr="00B474A1" w:rsidRDefault="00B30518" w:rsidP="00B30518">
      <w:pPr>
        <w:tabs>
          <w:tab w:val="left" w:pos="4502"/>
        </w:tabs>
        <w:jc w:val="center"/>
        <w:rPr>
          <w:rFonts w:eastAsia="Times"/>
          <w:szCs w:val="24"/>
        </w:rPr>
      </w:pPr>
      <w:r w:rsidRPr="00B474A1">
        <w:rPr>
          <w:rFonts w:eastAsia="Times"/>
          <w:szCs w:val="24"/>
        </w:rPr>
        <w:t>§ 49</w:t>
      </w:r>
    </w:p>
    <w:p w:rsidR="00B30518" w:rsidRPr="00B474A1" w:rsidRDefault="00B30518" w:rsidP="00CD3002">
      <w:pPr>
        <w:pStyle w:val="Style9"/>
        <w:widowControl/>
        <w:numPr>
          <w:ilvl w:val="0"/>
          <w:numId w:val="69"/>
        </w:numPr>
        <w:tabs>
          <w:tab w:val="left" w:pos="426"/>
        </w:tabs>
        <w:spacing w:line="240" w:lineRule="auto"/>
        <w:ind w:left="425" w:hanging="425"/>
      </w:pPr>
      <w:r w:rsidRPr="00B474A1">
        <w:t>Uczeń i jego rodzice (prawni opiekunowie) mają prawo wnieść do dyrektora szkoły pisemne odwołanie, jeżeli uznają, że roczna ocena klasyfikacyjna z zajęć edukacyjnych lub roczna ocena klasyfikacyjna zachowania została ustalona niezgodnie z przepisami prawa dotyczącymi trybu ustalania tej oceny). Zastrzeżenia te mogą być zgłoszone w terminie do 2 dni roboczych po zakończeniu zajęć dydaktyczno –wychowawczych.</w:t>
      </w:r>
    </w:p>
    <w:p w:rsidR="00B30518" w:rsidRPr="00B474A1" w:rsidRDefault="00B30518" w:rsidP="00CD3002">
      <w:pPr>
        <w:pStyle w:val="Style9"/>
        <w:widowControl/>
        <w:numPr>
          <w:ilvl w:val="0"/>
          <w:numId w:val="69"/>
        </w:numPr>
        <w:tabs>
          <w:tab w:val="left" w:pos="426"/>
        </w:tabs>
        <w:spacing w:line="240" w:lineRule="auto"/>
        <w:ind w:left="425" w:hanging="425"/>
      </w:pPr>
      <w:r w:rsidRPr="00B474A1">
        <w:t xml:space="preserve">W przypadku stwierdzenia, że roczna ocena klasyfikacyjna z zajęć edukacyjnych została ustalona niezgodnie z przepisami prawa dotyczącymi trybu ustalania tej oceny, dyrektor szkoły powołuje komisję, która przeprowadza </w:t>
      </w:r>
      <w:r w:rsidRPr="00B474A1">
        <w:rPr>
          <w:b/>
          <w:u w:val="single"/>
        </w:rPr>
        <w:t>sprawdzian wiadomości i umiejętności</w:t>
      </w:r>
      <w:r w:rsidRPr="00B474A1">
        <w:t xml:space="preserve"> ucznia, w formie pisemnej i ustnej, oraz ustala roczną ocenę klasyfikacyjną z danych zajęć edukacyjnych.</w:t>
      </w:r>
    </w:p>
    <w:p w:rsidR="00B30518" w:rsidRPr="00B474A1" w:rsidRDefault="00B30518" w:rsidP="00CD3002">
      <w:pPr>
        <w:pStyle w:val="Style9"/>
        <w:widowControl/>
        <w:numPr>
          <w:ilvl w:val="0"/>
          <w:numId w:val="69"/>
        </w:numPr>
        <w:tabs>
          <w:tab w:val="left" w:pos="426"/>
        </w:tabs>
        <w:spacing w:line="240" w:lineRule="auto"/>
        <w:ind w:left="425" w:hanging="425"/>
      </w:pPr>
      <w:r w:rsidRPr="00B474A1">
        <w:t>Termin sprawdzianu wiadomości i umiejętności uzgadnia się z rodzicami i uczniem. Sprawdzian musi odbyć się do 5 dni od dnia zgłoszenia zastrzeżeń.</w:t>
      </w:r>
    </w:p>
    <w:p w:rsidR="00B30518" w:rsidRPr="00B474A1" w:rsidRDefault="00B30518" w:rsidP="00CD3002">
      <w:pPr>
        <w:pStyle w:val="Style9"/>
        <w:widowControl/>
        <w:numPr>
          <w:ilvl w:val="0"/>
          <w:numId w:val="69"/>
        </w:numPr>
        <w:tabs>
          <w:tab w:val="left" w:pos="426"/>
        </w:tabs>
        <w:spacing w:line="240" w:lineRule="auto"/>
        <w:ind w:left="425" w:hanging="425"/>
      </w:pPr>
      <w:r w:rsidRPr="00B474A1">
        <w:t>W skład komisji wchodzą: dyrektor szkoły - przewodniczący, nauczyciel prowadzący dane zajęcia edukacyjne</w:t>
      </w:r>
      <w:r w:rsidR="00CE7134" w:rsidRPr="00B474A1">
        <w:t xml:space="preserve">, </w:t>
      </w:r>
      <w:r w:rsidRPr="00B474A1">
        <w:t>nauczyciel prowadzący takie same lub pokrewne zajęcia edukacyjne. Nauczyciel prowadzący dane zajęcia edukacyjne,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B30518" w:rsidRPr="00B474A1" w:rsidRDefault="00B30518" w:rsidP="00CD3002">
      <w:pPr>
        <w:pStyle w:val="Style9"/>
        <w:widowControl/>
        <w:numPr>
          <w:ilvl w:val="0"/>
          <w:numId w:val="69"/>
        </w:numPr>
        <w:tabs>
          <w:tab w:val="left" w:pos="426"/>
        </w:tabs>
        <w:spacing w:line="240" w:lineRule="auto"/>
        <w:ind w:left="425" w:hanging="425"/>
      </w:pPr>
      <w:r w:rsidRPr="00B474A1">
        <w:t>Ustalona przez komisję roczna ocena klasyfikacyjna z zajęć edukacyjnych nie może być niższa od ustalonej wcześniej oceny. Ustalona przez komisję ocena jest ostateczna z wyjątkiem niedostatecznej rocznej oceny klasyfikacyjnej z zajęć edukacyjnych, która może być zmieniona wyniku egzaminu poprawkowego, z zastrzeżeniem § 50 ust. 1.</w:t>
      </w:r>
    </w:p>
    <w:p w:rsidR="00B30518" w:rsidRPr="00B474A1" w:rsidRDefault="00B30518" w:rsidP="00CD3002">
      <w:pPr>
        <w:pStyle w:val="Style9"/>
        <w:widowControl/>
        <w:numPr>
          <w:ilvl w:val="0"/>
          <w:numId w:val="69"/>
        </w:numPr>
        <w:tabs>
          <w:tab w:val="left" w:pos="426"/>
        </w:tabs>
        <w:spacing w:line="240" w:lineRule="auto"/>
        <w:ind w:left="425" w:hanging="425"/>
      </w:pPr>
      <w:r w:rsidRPr="00B474A1">
        <w:t>Z prac komisji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B30518" w:rsidRPr="00B474A1" w:rsidRDefault="00B30518" w:rsidP="00CD3002">
      <w:pPr>
        <w:pStyle w:val="Style9"/>
        <w:widowControl/>
        <w:numPr>
          <w:ilvl w:val="0"/>
          <w:numId w:val="69"/>
        </w:numPr>
        <w:tabs>
          <w:tab w:val="left" w:pos="426"/>
        </w:tabs>
        <w:spacing w:line="240" w:lineRule="auto"/>
        <w:ind w:left="425" w:hanging="425"/>
        <w:rPr>
          <w:b/>
          <w:bCs/>
        </w:rPr>
      </w:pPr>
      <w:r w:rsidRPr="00B474A1">
        <w:t>Uczeń, który z przyczyn usprawiedliwionych nie przystąpił do sprawdzianu w wyznaczonym terminie, może go zdawać w dodatkowym terminie wyznaczonym przez dyrektora szkoły.</w:t>
      </w:r>
    </w:p>
    <w:p w:rsidR="00B30518" w:rsidRPr="00B474A1" w:rsidRDefault="00B30518" w:rsidP="00B30518">
      <w:pPr>
        <w:pStyle w:val="Style9"/>
        <w:widowControl/>
        <w:tabs>
          <w:tab w:val="left" w:pos="426"/>
        </w:tabs>
        <w:spacing w:line="240" w:lineRule="auto"/>
        <w:ind w:left="425" w:firstLine="0"/>
        <w:jc w:val="center"/>
        <w:rPr>
          <w:b/>
          <w:bCs/>
        </w:rPr>
      </w:pPr>
    </w:p>
    <w:p w:rsidR="00B30518" w:rsidRPr="00B474A1" w:rsidRDefault="00641474" w:rsidP="00B30518">
      <w:pPr>
        <w:pStyle w:val="Style9"/>
        <w:widowControl/>
        <w:tabs>
          <w:tab w:val="left" w:pos="426"/>
        </w:tabs>
        <w:spacing w:line="240" w:lineRule="auto"/>
        <w:ind w:left="425" w:firstLine="0"/>
        <w:jc w:val="center"/>
        <w:rPr>
          <w:bCs/>
        </w:rPr>
      </w:pPr>
      <w:r w:rsidRPr="00B474A1">
        <w:rPr>
          <w:bCs/>
        </w:rPr>
        <w:t xml:space="preserve">§ </w:t>
      </w:r>
      <w:r w:rsidR="00B30518" w:rsidRPr="00B474A1">
        <w:rPr>
          <w:bCs/>
        </w:rPr>
        <w:t>50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 xml:space="preserve">Uczeń klas IV- VIII, który w wyniku klasyfikacji rocznej uzyskał ocenę niedostateczną z jednych zajęć edukacyjnych, może zdawać </w:t>
      </w:r>
      <w:r w:rsidRPr="00B474A1">
        <w:rPr>
          <w:b/>
          <w:u w:val="single"/>
        </w:rPr>
        <w:t>egzamin poprawkowy</w:t>
      </w:r>
      <w:r w:rsidRPr="00B474A1">
        <w:t xml:space="preserve">. Uczeń lub jego rodzice (prawni opiekunowie) wnoszą wtedy do dyrektora szkoły podanie o taki egzamin. W wyjątkowych przypadkach, na wniosek ucznia lub na wniosek jego rodziców (prawnych opiekunów), Rada Pedagogiczna może wyrazić zgodę na egzamin poprawkowy z dwóch obowiązkowych zajęć edukacyjnych. 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Termin egzaminu poprawkowego wyznacza dyrektor szkoły w ostatnim tygodniu ferii letnich.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Uczniowi, który z przyczyn losowych nie przystąpił do egzaminu poprawkowego, może przystąpić do niego w dodatkowym terminie - (nie później jednak niż do końca września).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 xml:space="preserve">Dla przeprowadzenia egzaminu poprawkowego dyrektor szkoły powołuje trzyosobową komisję w składzie: dyrektor </w:t>
      </w:r>
      <w:r w:rsidRPr="00B474A1">
        <w:rPr>
          <w:strike/>
        </w:rPr>
        <w:t>lub zastępca</w:t>
      </w:r>
      <w:r w:rsidRPr="00B474A1">
        <w:t xml:space="preserve"> albo nauczyciel wyznaczony przez dyrektora szkoły– przewodniczący komisji, nauczyciel prowadzący dane zajęcia edukacyjne - egzaminator, nauczyciel prowadzący takie same lub pokrewne zajęcia edukacyjne- członek komisji. Nauczyciel egzaminator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Egzamin poprawkowy składa się z części pisemnej oraz ustnej, z wyjątkiem egzaminu z plastyki, muzyki, techniki, informatyki oraz wychowania fizycznego, z których egzamin powinien mieć przede wszystkim formę ćwiczeń praktycznych.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Pytania egzaminacyjne proponuje egzaminator, a zatwierdza przewodniczący komisji. Stopień trudności musi odpowiadać wymaganiom edukacyjnym na ocenę dopuszczającą.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Z przeprowadzonego egzaminu poprawkowego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Uzyskana w wyniku egzaminu poprawkowego roczna ocena klasyfikacyjna z zajęć edukacyjnych jest ostateczna, z zastrzeżeniem §</w:t>
      </w:r>
      <w:r w:rsidR="001C6F9C" w:rsidRPr="00B474A1">
        <w:rPr>
          <w:strike/>
        </w:rPr>
        <w:t xml:space="preserve"> </w:t>
      </w:r>
      <w:r w:rsidRPr="00B474A1">
        <w:t>50 ust. 10.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Uczeń, który nie zdał egzaminu poprawkowego nie otrzymuje promocji do klasy wyższej - powtarza klasę.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Uczeń i jego rodzice (prawni opiekunowie) mają prawo wnieść do dyrektora szkoły pisemne odwołanie, jeżeli uznają, że roczna ocena klasyfikacyjna z zajęć edukacyjnych uzyskana w wyniku egzaminu poprawkowego została ustalona niezgodnie z przepisami prawa dotyczącymi trybu ustalania tej oceny. Zastrzeżenia te mogą być zgłoszone w terminie do 5 dni od dnia przeprowadzenia egzaminu poprawkowego.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Termin uzgadnia się z rodzicami i uczniem.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W skład komisji wchodzą: dyrektor szkoły - przewodniczący, nauczyciel prow</w:t>
      </w:r>
      <w:r w:rsidR="001C6F9C" w:rsidRPr="00B474A1">
        <w:t xml:space="preserve">adzący dane zajęcia edukacyjne, </w:t>
      </w:r>
      <w:r w:rsidRPr="00B474A1">
        <w:t>nauczyciel prowadzący takie same lub pokrewne zajęcia edukacyjne. Nauczyciel prowadzący dane zajęcia edukacyjne, może być zwolniony z udziału w pracy komisji na własną prośbę lub w innych, szczególnie uzasadnionych przypadkach. W takim przypadku dyrektor szkoły powołuje innego nauczyciela prowadzącego takie same zajęcia edukacyjne.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Ustalona przez komisję ocena jest ostateczna.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Z prac komisji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</w:pPr>
      <w:r w:rsidRPr="00B474A1">
        <w:t>Uczniowi, który składa na koniec roku szkolnego podanie o egzamin klasyfikacyjny lub poprawkowy wstrzymuje się wydanie świadectwa do czasu ustalenia wyników egzaminu.</w:t>
      </w:r>
    </w:p>
    <w:p w:rsidR="00B30518" w:rsidRPr="00B474A1" w:rsidRDefault="00B30518" w:rsidP="00CD3002">
      <w:pPr>
        <w:pStyle w:val="Style9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425" w:hanging="425"/>
        <w:rPr>
          <w:b/>
        </w:rPr>
      </w:pPr>
      <w:r w:rsidRPr="00B474A1">
        <w:t>Uczniowi, który zdał z wynikiem pozytywnym egzamin klasyfikacyjny lub poprawkowy, nauczyciel ma obowiązek wystawić ocenę egzaminacyjną, a Rada Pedagogiczna uwzględnić tę zmianę w klasyfikacji śródrocznej lub rocznej.</w:t>
      </w: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1C6F9C">
      <w:pPr>
        <w:rPr>
          <w:b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b/>
          <w:szCs w:val="24"/>
        </w:rPr>
      </w:pPr>
      <w:r w:rsidRPr="00B474A1">
        <w:rPr>
          <w:b/>
          <w:szCs w:val="24"/>
        </w:rPr>
        <w:t>ROZDZIAŁ VII</w:t>
      </w:r>
    </w:p>
    <w:p w:rsidR="00B30518" w:rsidRPr="00B474A1" w:rsidRDefault="00B30518" w:rsidP="00B30518">
      <w:pPr>
        <w:jc w:val="center"/>
        <w:rPr>
          <w:b/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b/>
          <w:szCs w:val="24"/>
        </w:rPr>
        <w:t>Postanowienia końcowe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51</w:t>
      </w:r>
    </w:p>
    <w:p w:rsidR="00B30518" w:rsidRPr="00B474A1" w:rsidRDefault="00B30518" w:rsidP="00B30518">
      <w:pPr>
        <w:pStyle w:val="Tekstpodstawowywcity"/>
        <w:numPr>
          <w:ilvl w:val="0"/>
          <w:numId w:val="12"/>
        </w:numPr>
        <w:rPr>
          <w:szCs w:val="24"/>
        </w:rPr>
      </w:pPr>
      <w:r w:rsidRPr="00B474A1">
        <w:rPr>
          <w:szCs w:val="24"/>
        </w:rPr>
        <w:t>Statut szkoły może być zmieniony uchwałą organu prowadzącego z inicjatywy własnej lub na wniosek jednego z organów szkoły.</w:t>
      </w:r>
    </w:p>
    <w:p w:rsidR="00B30518" w:rsidRPr="00B474A1" w:rsidRDefault="00B30518" w:rsidP="00B30518">
      <w:pPr>
        <w:numPr>
          <w:ilvl w:val="0"/>
          <w:numId w:val="12"/>
        </w:numPr>
        <w:rPr>
          <w:szCs w:val="24"/>
        </w:rPr>
      </w:pPr>
      <w:r w:rsidRPr="00B474A1">
        <w:rPr>
          <w:szCs w:val="24"/>
        </w:rPr>
        <w:t>Organ prowadzący z zastrzeżeniem ust. 3 jest obowiązany przed zmianą Statutu zasięgnąć opinii organów szkoły.</w:t>
      </w:r>
    </w:p>
    <w:p w:rsidR="00B30518" w:rsidRPr="00B474A1" w:rsidRDefault="00B30518" w:rsidP="00B30518">
      <w:pPr>
        <w:numPr>
          <w:ilvl w:val="0"/>
          <w:numId w:val="12"/>
        </w:numPr>
        <w:rPr>
          <w:szCs w:val="24"/>
        </w:rPr>
      </w:pPr>
      <w:r w:rsidRPr="00B474A1">
        <w:rPr>
          <w:szCs w:val="24"/>
        </w:rPr>
        <w:t>Zasięgnięcie opinii, o której mowa w ust. 2, nie jest konieczne jeśli zmiana Statutu wynika z obowiązku dostosowania jego treści do przepisów wyższego rzędu.</w:t>
      </w:r>
    </w:p>
    <w:p w:rsidR="00B30518" w:rsidRPr="00B474A1" w:rsidRDefault="00B30518" w:rsidP="00B30518">
      <w:pPr>
        <w:numPr>
          <w:ilvl w:val="0"/>
          <w:numId w:val="12"/>
        </w:numPr>
        <w:rPr>
          <w:szCs w:val="24"/>
          <w:lang w:eastAsia="pl-PL"/>
        </w:rPr>
      </w:pPr>
      <w:r w:rsidRPr="00B474A1">
        <w:rPr>
          <w:szCs w:val="24"/>
        </w:rPr>
        <w:t>Dyrektor szkoły jest zobowiązany do opracowania jednolitego tekstu statutu, w terminie 14 dni od wprowadzenia zmian.</w:t>
      </w:r>
    </w:p>
    <w:p w:rsidR="00B30518" w:rsidRPr="00B474A1" w:rsidRDefault="001C6F9C" w:rsidP="00B30518">
      <w:pPr>
        <w:jc w:val="center"/>
        <w:rPr>
          <w:szCs w:val="24"/>
        </w:rPr>
      </w:pPr>
      <w:r w:rsidRPr="00B474A1">
        <w:rPr>
          <w:szCs w:val="24"/>
        </w:rPr>
        <w:t>§</w:t>
      </w:r>
      <w:r w:rsidR="00B30518" w:rsidRPr="00B474A1">
        <w:rPr>
          <w:szCs w:val="24"/>
        </w:rPr>
        <w:t xml:space="preserve"> 52</w:t>
      </w:r>
    </w:p>
    <w:p w:rsidR="00B30518" w:rsidRPr="00B474A1" w:rsidRDefault="00B30518" w:rsidP="00B30518">
      <w:pPr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rPr>
          <w:szCs w:val="24"/>
        </w:rPr>
      </w:pPr>
      <w:r w:rsidRPr="00B474A1">
        <w:rPr>
          <w:szCs w:val="24"/>
        </w:rPr>
        <w:t>Regulaminy organów szkoły winny być uchwalone najpóźniej w ciągu 30 dni od ich powołania.</w:t>
      </w:r>
    </w:p>
    <w:p w:rsidR="00B30518" w:rsidRPr="00B474A1" w:rsidRDefault="00B30518" w:rsidP="00B30518">
      <w:pPr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rPr>
          <w:szCs w:val="24"/>
        </w:rPr>
      </w:pPr>
      <w:r w:rsidRPr="00B474A1">
        <w:rPr>
          <w:szCs w:val="24"/>
        </w:rPr>
        <w:t>Zmiana regulaminu organu szkoły uchwalana jest przez ten organ.</w:t>
      </w:r>
    </w:p>
    <w:p w:rsidR="00B30518" w:rsidRPr="00B474A1" w:rsidRDefault="00B30518" w:rsidP="00B30518">
      <w:pPr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</w:t>
      </w:r>
      <w:r w:rsidR="001C6F9C" w:rsidRPr="00B474A1">
        <w:rPr>
          <w:strike/>
          <w:szCs w:val="24"/>
        </w:rPr>
        <w:t xml:space="preserve"> </w:t>
      </w:r>
      <w:r w:rsidRPr="00B474A1">
        <w:rPr>
          <w:szCs w:val="24"/>
        </w:rPr>
        <w:t>53</w:t>
      </w:r>
    </w:p>
    <w:p w:rsidR="00B30518" w:rsidRPr="00B474A1" w:rsidRDefault="00B30518" w:rsidP="00B30518">
      <w:pPr>
        <w:numPr>
          <w:ilvl w:val="0"/>
          <w:numId w:val="2"/>
        </w:numPr>
        <w:rPr>
          <w:szCs w:val="24"/>
        </w:rPr>
      </w:pPr>
      <w:r w:rsidRPr="00B474A1">
        <w:rPr>
          <w:szCs w:val="24"/>
        </w:rPr>
        <w:t xml:space="preserve">Obowiązkiem dyrektora jest zapoznanie rodziców, za pisemnym potwierdzeniem w formie oświadczenia, ze statutem szkoły, regulaminem szkoły, wysokością i terminem opłaty czesnego. Zmiany w powyższym ogłaszane będą każdorazowo na szkolnej tablicy ogłoszeń. </w:t>
      </w:r>
    </w:p>
    <w:p w:rsidR="00B30518" w:rsidRPr="00B474A1" w:rsidRDefault="00B30518" w:rsidP="00B30518">
      <w:pPr>
        <w:numPr>
          <w:ilvl w:val="0"/>
          <w:numId w:val="2"/>
        </w:numPr>
        <w:rPr>
          <w:szCs w:val="24"/>
        </w:rPr>
      </w:pPr>
      <w:r w:rsidRPr="00B474A1">
        <w:rPr>
          <w:szCs w:val="24"/>
        </w:rPr>
        <w:t>Statut i regulamin szkoły winny być stale dostępne dla wszystkich zainteresowanych.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>§ 54</w:t>
      </w:r>
    </w:p>
    <w:p w:rsidR="00B30518" w:rsidRPr="00B474A1" w:rsidRDefault="00B30518" w:rsidP="00B30518">
      <w:pPr>
        <w:pStyle w:val="Tekstpodstawowy"/>
        <w:rPr>
          <w:szCs w:val="24"/>
        </w:rPr>
      </w:pPr>
      <w:r w:rsidRPr="00B474A1">
        <w:rPr>
          <w:szCs w:val="24"/>
        </w:rPr>
        <w:t>Wszelkie spory między organami szkoły rozstrzyga Zarząd Samodzielnego Koła Terenowego Nr 56 Społecznego Towarzystwa Oświatowego w Częstochowie.</w:t>
      </w:r>
    </w:p>
    <w:p w:rsidR="00B30518" w:rsidRPr="00B474A1" w:rsidRDefault="00B30518" w:rsidP="00B30518">
      <w:pPr>
        <w:jc w:val="left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 xml:space="preserve">§ </w:t>
      </w:r>
      <w:r w:rsidR="001C6F9C" w:rsidRPr="00B474A1">
        <w:rPr>
          <w:szCs w:val="24"/>
        </w:rPr>
        <w:t>55</w:t>
      </w:r>
    </w:p>
    <w:p w:rsidR="00B30518" w:rsidRPr="00B474A1" w:rsidRDefault="00B30518" w:rsidP="00B30518">
      <w:pPr>
        <w:rPr>
          <w:szCs w:val="24"/>
        </w:rPr>
      </w:pPr>
      <w:r w:rsidRPr="00B474A1">
        <w:rPr>
          <w:szCs w:val="24"/>
        </w:rPr>
        <w:t>Wszelkie spory między organami szkoły rozstrzyga Zarząd Samodzielnego Koła Terenowego Nr 56 Społecznego Towarzystwa Oświatowego w Częstochowie.</w:t>
      </w:r>
    </w:p>
    <w:p w:rsidR="001C6F9C" w:rsidRPr="00B474A1" w:rsidRDefault="001C6F9C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 xml:space="preserve">§ </w:t>
      </w:r>
      <w:r w:rsidR="001C6F9C" w:rsidRPr="00B474A1">
        <w:rPr>
          <w:szCs w:val="24"/>
        </w:rPr>
        <w:t>56</w:t>
      </w:r>
    </w:p>
    <w:p w:rsidR="00B30518" w:rsidRPr="00B474A1" w:rsidRDefault="00B30518" w:rsidP="00B30518">
      <w:pPr>
        <w:rPr>
          <w:szCs w:val="24"/>
        </w:rPr>
      </w:pPr>
      <w:r w:rsidRPr="00B474A1">
        <w:rPr>
          <w:szCs w:val="24"/>
        </w:rPr>
        <w:t>Sprawy nieuregulowane niniejszym statutem rozstrzygane są w oparciu o obowiązujące przepisy prawa.</w:t>
      </w:r>
    </w:p>
    <w:p w:rsidR="00B30518" w:rsidRPr="00B474A1" w:rsidRDefault="00B30518" w:rsidP="00B30518">
      <w:pPr>
        <w:jc w:val="center"/>
        <w:rPr>
          <w:szCs w:val="24"/>
        </w:rPr>
      </w:pPr>
    </w:p>
    <w:p w:rsidR="00B30518" w:rsidRPr="00B474A1" w:rsidRDefault="00B30518" w:rsidP="00B30518">
      <w:pPr>
        <w:jc w:val="center"/>
        <w:rPr>
          <w:szCs w:val="24"/>
        </w:rPr>
      </w:pPr>
      <w:r w:rsidRPr="00B474A1">
        <w:rPr>
          <w:szCs w:val="24"/>
        </w:rPr>
        <w:t xml:space="preserve">§ </w:t>
      </w:r>
      <w:r w:rsidR="001C6F9C" w:rsidRPr="00B474A1">
        <w:rPr>
          <w:szCs w:val="24"/>
        </w:rPr>
        <w:t>57</w:t>
      </w:r>
    </w:p>
    <w:p w:rsidR="00B30518" w:rsidRPr="00B474A1" w:rsidRDefault="00B30518" w:rsidP="00B30518">
      <w:pPr>
        <w:jc w:val="left"/>
        <w:rPr>
          <w:szCs w:val="24"/>
        </w:rPr>
      </w:pPr>
      <w:r w:rsidRPr="00B474A1">
        <w:rPr>
          <w:szCs w:val="24"/>
        </w:rPr>
        <w:t xml:space="preserve">Statut </w:t>
      </w:r>
      <w:r w:rsidR="002D169C" w:rsidRPr="00B474A1">
        <w:rPr>
          <w:szCs w:val="24"/>
        </w:rPr>
        <w:t xml:space="preserve">ze zmianami </w:t>
      </w:r>
      <w:r w:rsidRPr="00B474A1">
        <w:rPr>
          <w:szCs w:val="24"/>
        </w:rPr>
        <w:t xml:space="preserve">wchodzi w życie z dniem </w:t>
      </w:r>
      <w:r w:rsidR="00CD3002" w:rsidRPr="00B474A1">
        <w:rPr>
          <w:szCs w:val="24"/>
        </w:rPr>
        <w:t>2 grudnia 2021 r.</w:t>
      </w:r>
    </w:p>
    <w:p w:rsidR="00B30518" w:rsidRPr="00B474A1" w:rsidRDefault="00B30518" w:rsidP="00B30518">
      <w:pPr>
        <w:rPr>
          <w:szCs w:val="24"/>
        </w:rPr>
      </w:pPr>
    </w:p>
    <w:p w:rsidR="00B52DD3" w:rsidRPr="00B474A1" w:rsidRDefault="00B52DD3">
      <w:pPr>
        <w:rPr>
          <w:szCs w:val="24"/>
        </w:rPr>
      </w:pPr>
    </w:p>
    <w:sectPr w:rsidR="00B52DD3" w:rsidRPr="00B474A1" w:rsidSect="0034619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02" w:rsidRDefault="00213902">
      <w:r>
        <w:separator/>
      </w:r>
    </w:p>
  </w:endnote>
  <w:endnote w:type="continuationSeparator" w:id="0">
    <w:p w:rsidR="00213902" w:rsidRDefault="0021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36" w:rsidRDefault="00CD300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13902">
      <w:rPr>
        <w:noProof/>
      </w:rPr>
      <w:t>1</w:t>
    </w:r>
    <w:r>
      <w:fldChar w:fldCharType="end"/>
    </w:r>
  </w:p>
  <w:p w:rsidR="00155336" w:rsidRDefault="00213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02" w:rsidRDefault="00213902">
      <w:r>
        <w:separator/>
      </w:r>
    </w:p>
  </w:footnote>
  <w:footnote w:type="continuationSeparator" w:id="0">
    <w:p w:rsidR="00213902" w:rsidRDefault="0021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5"/>
    <w:multiLevelType w:val="hybridMultilevel"/>
    <w:tmpl w:val="4B588F54"/>
    <w:lvl w:ilvl="0" w:tplc="FFFFFFFF">
      <w:start w:val="1"/>
      <w:numFmt w:val="bullet"/>
      <w:lvlText w:val="-"/>
      <w:lvlJc w:val="left"/>
      <w:pPr>
        <w:ind w:left="-850" w:firstLine="0"/>
      </w:pPr>
    </w:lvl>
    <w:lvl w:ilvl="1" w:tplc="FFFFFFFF">
      <w:start w:val="1"/>
      <w:numFmt w:val="bullet"/>
      <w:lvlText w:val=""/>
      <w:lvlJc w:val="left"/>
      <w:pPr>
        <w:ind w:left="-850" w:firstLine="0"/>
      </w:pPr>
    </w:lvl>
    <w:lvl w:ilvl="2" w:tplc="FFFFFFFF">
      <w:start w:val="1"/>
      <w:numFmt w:val="bullet"/>
      <w:lvlText w:val=""/>
      <w:lvlJc w:val="left"/>
      <w:pPr>
        <w:ind w:left="-850" w:firstLine="0"/>
      </w:pPr>
    </w:lvl>
    <w:lvl w:ilvl="3" w:tplc="FFFFFFFF">
      <w:start w:val="1"/>
      <w:numFmt w:val="bullet"/>
      <w:lvlText w:val=""/>
      <w:lvlJc w:val="left"/>
      <w:pPr>
        <w:ind w:left="-850" w:firstLine="0"/>
      </w:pPr>
    </w:lvl>
    <w:lvl w:ilvl="4" w:tplc="FFFFFFFF">
      <w:start w:val="1"/>
      <w:numFmt w:val="bullet"/>
      <w:lvlText w:val=""/>
      <w:lvlJc w:val="left"/>
      <w:pPr>
        <w:ind w:left="-850" w:firstLine="0"/>
      </w:pPr>
    </w:lvl>
    <w:lvl w:ilvl="5" w:tplc="FFFFFFFF">
      <w:start w:val="1"/>
      <w:numFmt w:val="bullet"/>
      <w:lvlText w:val=""/>
      <w:lvlJc w:val="left"/>
      <w:pPr>
        <w:ind w:left="-850" w:firstLine="0"/>
      </w:pPr>
    </w:lvl>
    <w:lvl w:ilvl="6" w:tplc="FFFFFFFF">
      <w:start w:val="1"/>
      <w:numFmt w:val="bullet"/>
      <w:lvlText w:val=""/>
      <w:lvlJc w:val="left"/>
      <w:pPr>
        <w:ind w:left="-850" w:firstLine="0"/>
      </w:pPr>
    </w:lvl>
    <w:lvl w:ilvl="7" w:tplc="FFFFFFFF">
      <w:start w:val="1"/>
      <w:numFmt w:val="bullet"/>
      <w:lvlText w:val=""/>
      <w:lvlJc w:val="left"/>
      <w:pPr>
        <w:ind w:left="-850" w:firstLine="0"/>
      </w:pPr>
    </w:lvl>
    <w:lvl w:ilvl="8" w:tplc="FFFFFFFF">
      <w:start w:val="1"/>
      <w:numFmt w:val="bullet"/>
      <w:lvlText w:val=""/>
      <w:lvlJc w:val="left"/>
      <w:pPr>
        <w:ind w:left="-850" w:firstLine="0"/>
      </w:pPr>
    </w:lvl>
  </w:abstractNum>
  <w:abstractNum w:abstractNumId="6">
    <w:nsid w:val="00311255"/>
    <w:multiLevelType w:val="hybridMultilevel"/>
    <w:tmpl w:val="4E7C63F0"/>
    <w:lvl w:ilvl="0" w:tplc="B1164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E212B3"/>
    <w:multiLevelType w:val="hybridMultilevel"/>
    <w:tmpl w:val="0DA00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690CCC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96A3B"/>
    <w:multiLevelType w:val="hybridMultilevel"/>
    <w:tmpl w:val="71C88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870EE"/>
    <w:multiLevelType w:val="hybridMultilevel"/>
    <w:tmpl w:val="3A5C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26A0B"/>
    <w:multiLevelType w:val="hybridMultilevel"/>
    <w:tmpl w:val="6B96D456"/>
    <w:lvl w:ilvl="0" w:tplc="827C69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862A0"/>
    <w:multiLevelType w:val="hybridMultilevel"/>
    <w:tmpl w:val="D2860900"/>
    <w:lvl w:ilvl="0" w:tplc="3C02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58048F"/>
    <w:multiLevelType w:val="hybridMultilevel"/>
    <w:tmpl w:val="443655C4"/>
    <w:lvl w:ilvl="0" w:tplc="8EA014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6D2CF1"/>
    <w:multiLevelType w:val="hybridMultilevel"/>
    <w:tmpl w:val="CC36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61128A"/>
    <w:multiLevelType w:val="hybridMultilevel"/>
    <w:tmpl w:val="D44C2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43405"/>
    <w:multiLevelType w:val="hybridMultilevel"/>
    <w:tmpl w:val="1AFA3384"/>
    <w:lvl w:ilvl="0" w:tplc="A958FD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81E5B"/>
    <w:multiLevelType w:val="hybridMultilevel"/>
    <w:tmpl w:val="C2C480E6"/>
    <w:lvl w:ilvl="0" w:tplc="49163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E091ED2"/>
    <w:multiLevelType w:val="hybridMultilevel"/>
    <w:tmpl w:val="37D8B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C1273"/>
    <w:multiLevelType w:val="hybridMultilevel"/>
    <w:tmpl w:val="E35E14C4"/>
    <w:lvl w:ilvl="0" w:tplc="E3FA8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0372FEB"/>
    <w:multiLevelType w:val="hybridMultilevel"/>
    <w:tmpl w:val="E1E4A492"/>
    <w:lvl w:ilvl="0" w:tplc="46884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DB2F3E"/>
    <w:multiLevelType w:val="hybridMultilevel"/>
    <w:tmpl w:val="309633AC"/>
    <w:name w:val="WW8Num1422222222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27F5489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607C6"/>
    <w:multiLevelType w:val="hybridMultilevel"/>
    <w:tmpl w:val="AF363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3790B"/>
    <w:multiLevelType w:val="hybridMultilevel"/>
    <w:tmpl w:val="FA845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5837238"/>
    <w:multiLevelType w:val="multilevel"/>
    <w:tmpl w:val="E5186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3104A0"/>
    <w:multiLevelType w:val="multilevel"/>
    <w:tmpl w:val="445A96B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75956B8"/>
    <w:multiLevelType w:val="hybridMultilevel"/>
    <w:tmpl w:val="3D62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906718"/>
    <w:multiLevelType w:val="hybridMultilevel"/>
    <w:tmpl w:val="9B0CA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A329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224511"/>
    <w:multiLevelType w:val="hybridMultilevel"/>
    <w:tmpl w:val="C0785E3E"/>
    <w:lvl w:ilvl="0" w:tplc="30B61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5658A5"/>
    <w:multiLevelType w:val="hybridMultilevel"/>
    <w:tmpl w:val="12DA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B6D84"/>
    <w:multiLevelType w:val="hybridMultilevel"/>
    <w:tmpl w:val="B2DC0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C6A56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8631583"/>
    <w:multiLevelType w:val="hybridMultilevel"/>
    <w:tmpl w:val="01EE64E4"/>
    <w:name w:val="WW8Num1422222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89438F"/>
    <w:multiLevelType w:val="hybridMultilevel"/>
    <w:tmpl w:val="07EA201C"/>
    <w:lvl w:ilvl="0" w:tplc="3C02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8BA233C"/>
    <w:multiLevelType w:val="hybridMultilevel"/>
    <w:tmpl w:val="D5081320"/>
    <w:lvl w:ilvl="0" w:tplc="3C02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9682C78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AE2C81"/>
    <w:multiLevelType w:val="hybridMultilevel"/>
    <w:tmpl w:val="EDF8CC3A"/>
    <w:lvl w:ilvl="0" w:tplc="496AE30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BB35B4"/>
    <w:multiLevelType w:val="hybridMultilevel"/>
    <w:tmpl w:val="129A0F2E"/>
    <w:name w:val="WW8Num142222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44157D"/>
    <w:multiLevelType w:val="hybridMultilevel"/>
    <w:tmpl w:val="1F50808E"/>
    <w:lvl w:ilvl="0" w:tplc="3C02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329E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E365A9"/>
    <w:multiLevelType w:val="hybridMultilevel"/>
    <w:tmpl w:val="05946E94"/>
    <w:lvl w:ilvl="0" w:tplc="A7BC7B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115BCE"/>
    <w:multiLevelType w:val="hybridMultilevel"/>
    <w:tmpl w:val="68E6D554"/>
    <w:name w:val="WW8Num1422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006249F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D909D9"/>
    <w:multiLevelType w:val="hybridMultilevel"/>
    <w:tmpl w:val="FE24616C"/>
    <w:name w:val="WW8Num14222222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66C1C51"/>
    <w:multiLevelType w:val="hybridMultilevel"/>
    <w:tmpl w:val="2DE03478"/>
    <w:lvl w:ilvl="0" w:tplc="2C90DB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E53322"/>
    <w:multiLevelType w:val="multilevel"/>
    <w:tmpl w:val="5F965F94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5576A1"/>
    <w:multiLevelType w:val="hybridMultilevel"/>
    <w:tmpl w:val="DD162AC6"/>
    <w:lvl w:ilvl="0" w:tplc="7638D84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AB1E34"/>
    <w:multiLevelType w:val="hybridMultilevel"/>
    <w:tmpl w:val="2222C5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A349FA"/>
    <w:multiLevelType w:val="hybridMultilevel"/>
    <w:tmpl w:val="4C502A6E"/>
    <w:lvl w:ilvl="0" w:tplc="4282E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4F425D"/>
    <w:multiLevelType w:val="hybridMultilevel"/>
    <w:tmpl w:val="5E8EEB62"/>
    <w:lvl w:ilvl="0" w:tplc="AAD0789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FF0545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FB4DF9"/>
    <w:multiLevelType w:val="hybridMultilevel"/>
    <w:tmpl w:val="3C200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4C2529"/>
    <w:multiLevelType w:val="hybridMultilevel"/>
    <w:tmpl w:val="9E9428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3D028A"/>
    <w:multiLevelType w:val="hybridMultilevel"/>
    <w:tmpl w:val="3E547AEE"/>
    <w:lvl w:ilvl="0" w:tplc="C974F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C02B3F"/>
    <w:multiLevelType w:val="hybridMultilevel"/>
    <w:tmpl w:val="94A892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55D1C4D"/>
    <w:multiLevelType w:val="singleLevel"/>
    <w:tmpl w:val="43BE2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56BF342B"/>
    <w:multiLevelType w:val="singleLevel"/>
    <w:tmpl w:val="43BE2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5A44269D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4F48F3"/>
    <w:multiLevelType w:val="hybridMultilevel"/>
    <w:tmpl w:val="A7701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F362A0"/>
    <w:multiLevelType w:val="hybridMultilevel"/>
    <w:tmpl w:val="9E3CC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B120B6F"/>
    <w:multiLevelType w:val="hybridMultilevel"/>
    <w:tmpl w:val="8AFC63E6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363572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950CB1"/>
    <w:multiLevelType w:val="hybridMultilevel"/>
    <w:tmpl w:val="4BA8CBD2"/>
    <w:lvl w:ilvl="0" w:tplc="87DEB8BA">
      <w:start w:val="1"/>
      <w:numFmt w:val="bullet"/>
      <w:lvlText w:val="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964DD2"/>
    <w:multiLevelType w:val="hybridMultilevel"/>
    <w:tmpl w:val="9B0C918A"/>
    <w:lvl w:ilvl="0" w:tplc="E03E3E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033FC2"/>
    <w:multiLevelType w:val="hybridMultilevel"/>
    <w:tmpl w:val="DCDEAC48"/>
    <w:lvl w:ilvl="0" w:tplc="FC7237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76B81"/>
    <w:multiLevelType w:val="hybridMultilevel"/>
    <w:tmpl w:val="E340D17A"/>
    <w:lvl w:ilvl="0" w:tplc="AA96BA8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2817BE"/>
    <w:multiLevelType w:val="hybridMultilevel"/>
    <w:tmpl w:val="09BAA41E"/>
    <w:name w:val="WW8Num142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83E4D1E"/>
    <w:multiLevelType w:val="hybridMultilevel"/>
    <w:tmpl w:val="7DCED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031B26"/>
    <w:multiLevelType w:val="hybridMultilevel"/>
    <w:tmpl w:val="75C4851A"/>
    <w:lvl w:ilvl="0" w:tplc="3C02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B65607D"/>
    <w:multiLevelType w:val="hybridMultilevel"/>
    <w:tmpl w:val="ADC2A256"/>
    <w:lvl w:ilvl="0" w:tplc="600ABF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56E66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B15471"/>
    <w:multiLevelType w:val="multilevel"/>
    <w:tmpl w:val="811CB886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820177"/>
    <w:multiLevelType w:val="singleLevel"/>
    <w:tmpl w:val="C47E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70C33678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FF7E02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B47D1B"/>
    <w:multiLevelType w:val="hybridMultilevel"/>
    <w:tmpl w:val="85F45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79A3003"/>
    <w:multiLevelType w:val="hybridMultilevel"/>
    <w:tmpl w:val="44861B6A"/>
    <w:name w:val="WW8Num142"/>
    <w:lvl w:ilvl="0" w:tplc="26F85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206DAA"/>
    <w:multiLevelType w:val="hybridMultilevel"/>
    <w:tmpl w:val="C47C5AD2"/>
    <w:lvl w:ilvl="0" w:tplc="C3704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1284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D12F27"/>
    <w:multiLevelType w:val="hybridMultilevel"/>
    <w:tmpl w:val="42BEE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B12611"/>
    <w:multiLevelType w:val="hybridMultilevel"/>
    <w:tmpl w:val="4990AA0A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2"/>
  </w:num>
  <w:num w:numId="8">
    <w:abstractNumId w:val="33"/>
  </w:num>
  <w:num w:numId="9">
    <w:abstractNumId w:val="67"/>
  </w:num>
  <w:num w:numId="10">
    <w:abstractNumId w:val="34"/>
  </w:num>
  <w:num w:numId="11">
    <w:abstractNumId w:val="38"/>
  </w:num>
  <w:num w:numId="12">
    <w:abstractNumId w:val="29"/>
  </w:num>
  <w:num w:numId="13">
    <w:abstractNumId w:val="44"/>
  </w:num>
  <w:num w:numId="14">
    <w:abstractNumId w:val="75"/>
  </w:num>
  <w:num w:numId="15">
    <w:abstractNumId w:val="59"/>
  </w:num>
  <w:num w:numId="16">
    <w:abstractNumId w:val="65"/>
  </w:num>
  <w:num w:numId="17">
    <w:abstractNumId w:val="40"/>
  </w:num>
  <w:num w:numId="18">
    <w:abstractNumId w:val="37"/>
  </w:num>
  <w:num w:numId="19">
    <w:abstractNumId w:val="32"/>
  </w:num>
  <w:num w:numId="20">
    <w:abstractNumId w:val="42"/>
  </w:num>
  <w:num w:numId="21">
    <w:abstractNumId w:val="21"/>
  </w:num>
  <w:num w:numId="22">
    <w:abstractNumId w:val="14"/>
  </w:num>
  <w:num w:numId="23">
    <w:abstractNumId w:val="31"/>
  </w:num>
  <w:num w:numId="24">
    <w:abstractNumId w:val="30"/>
  </w:num>
  <w:num w:numId="25">
    <w:abstractNumId w:val="27"/>
  </w:num>
  <w:num w:numId="26">
    <w:abstractNumId w:val="46"/>
  </w:num>
  <w:num w:numId="27">
    <w:abstractNumId w:val="74"/>
  </w:num>
  <w:num w:numId="28">
    <w:abstractNumId w:val="19"/>
  </w:num>
  <w:num w:numId="29">
    <w:abstractNumId w:val="71"/>
  </w:num>
  <w:num w:numId="30">
    <w:abstractNumId w:val="54"/>
  </w:num>
  <w:num w:numId="31">
    <w:abstractNumId w:val="24"/>
  </w:num>
  <w:num w:numId="32">
    <w:abstractNumId w:val="77"/>
  </w:num>
  <w:num w:numId="33">
    <w:abstractNumId w:val="9"/>
  </w:num>
  <w:num w:numId="34">
    <w:abstractNumId w:val="66"/>
  </w:num>
  <w:num w:numId="35">
    <w:abstractNumId w:val="70"/>
  </w:num>
  <w:num w:numId="36">
    <w:abstractNumId w:val="26"/>
  </w:num>
  <w:num w:numId="37">
    <w:abstractNumId w:val="28"/>
  </w:num>
  <w:num w:numId="38">
    <w:abstractNumId w:val="50"/>
  </w:num>
  <w:num w:numId="39">
    <w:abstractNumId w:val="18"/>
  </w:num>
  <w:num w:numId="40">
    <w:abstractNumId w:val="51"/>
  </w:num>
  <w:num w:numId="41">
    <w:abstractNumId w:val="23"/>
  </w:num>
  <w:num w:numId="42">
    <w:abstractNumId w:val="15"/>
  </w:num>
  <w:num w:numId="43">
    <w:abstractNumId w:val="7"/>
  </w:num>
  <w:num w:numId="44">
    <w:abstractNumId w:val="53"/>
  </w:num>
  <w:num w:numId="45">
    <w:abstractNumId w:val="58"/>
  </w:num>
  <w:num w:numId="46">
    <w:abstractNumId w:val="10"/>
  </w:num>
  <w:num w:numId="4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47"/>
  </w:num>
  <w:num w:numId="50">
    <w:abstractNumId w:val="73"/>
  </w:num>
  <w:num w:numId="51">
    <w:abstractNumId w:val="22"/>
  </w:num>
  <w:num w:numId="52">
    <w:abstractNumId w:val="35"/>
  </w:num>
  <w:num w:numId="53">
    <w:abstractNumId w:val="45"/>
  </w:num>
  <w:num w:numId="54">
    <w:abstractNumId w:val="48"/>
  </w:num>
  <w:num w:numId="55">
    <w:abstractNumId w:val="8"/>
  </w:num>
  <w:num w:numId="56">
    <w:abstractNumId w:val="36"/>
  </w:num>
  <w:num w:numId="57">
    <w:abstractNumId w:val="72"/>
  </w:num>
  <w:num w:numId="58">
    <w:abstractNumId w:val="60"/>
  </w:num>
  <w:num w:numId="59">
    <w:abstractNumId w:val="69"/>
  </w:num>
  <w:num w:numId="60">
    <w:abstractNumId w:val="56"/>
  </w:num>
  <w:num w:numId="61">
    <w:abstractNumId w:val="49"/>
  </w:num>
  <w:num w:numId="62">
    <w:abstractNumId w:val="16"/>
  </w:num>
  <w:num w:numId="63">
    <w:abstractNumId w:val="43"/>
  </w:num>
  <w:num w:numId="64">
    <w:abstractNumId w:val="68"/>
  </w:num>
  <w:num w:numId="65">
    <w:abstractNumId w:val="62"/>
  </w:num>
  <w:num w:numId="66">
    <w:abstractNumId w:val="63"/>
  </w:num>
  <w:num w:numId="67">
    <w:abstractNumId w:val="64"/>
  </w:num>
  <w:num w:numId="68">
    <w:abstractNumId w:val="41"/>
  </w:num>
  <w:num w:numId="69">
    <w:abstractNumId w:val="11"/>
  </w:num>
  <w:num w:numId="70">
    <w:abstractNumId w:val="39"/>
  </w:num>
  <w:num w:numId="71">
    <w:abstractNumId w:val="55"/>
  </w:num>
  <w:num w:numId="72">
    <w:abstractNumId w:val="25"/>
  </w:num>
  <w:num w:numId="73">
    <w:abstractNumId w:val="57"/>
  </w:num>
  <w:num w:numId="74">
    <w:abstractNumId w:val="76"/>
  </w:num>
  <w:num w:numId="75">
    <w:abstractNumId w:val="13"/>
  </w:num>
  <w:num w:numId="76">
    <w:abstractNumId w:val="6"/>
  </w:num>
  <w:num w:numId="77">
    <w:abstractNumId w:val="17"/>
  </w:num>
  <w:num w:numId="78">
    <w:abstractNumId w:val="78"/>
  </w:num>
  <w:num w:numId="79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8"/>
    <w:rsid w:val="00091DFD"/>
    <w:rsid w:val="00096A18"/>
    <w:rsid w:val="001C6F9C"/>
    <w:rsid w:val="00213902"/>
    <w:rsid w:val="002D169C"/>
    <w:rsid w:val="002E7B86"/>
    <w:rsid w:val="00641474"/>
    <w:rsid w:val="00B30518"/>
    <w:rsid w:val="00B474A1"/>
    <w:rsid w:val="00B52DD3"/>
    <w:rsid w:val="00C331A2"/>
    <w:rsid w:val="00CD3002"/>
    <w:rsid w:val="00CE7134"/>
    <w:rsid w:val="00D9099B"/>
    <w:rsid w:val="00E15971"/>
    <w:rsid w:val="00F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3051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30518"/>
    <w:pPr>
      <w:keepNext/>
      <w:numPr>
        <w:ilvl w:val="2"/>
        <w:numId w:val="1"/>
      </w:numPr>
      <w:outlineLvl w:val="2"/>
    </w:pPr>
    <w:rPr>
      <w:rFonts w:ascii="Tms Rmn" w:hAnsi="Tms Rmn" w:cs="Tms Rm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51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30518"/>
    <w:rPr>
      <w:rFonts w:ascii="Tms Rmn" w:eastAsia="Times New Roman" w:hAnsi="Tms Rmn" w:cs="Tms Rmn"/>
      <w:b/>
      <w:color w:val="FFFFFF"/>
      <w:sz w:val="24"/>
      <w:szCs w:val="20"/>
      <w:lang w:eastAsia="zh-CN"/>
    </w:rPr>
  </w:style>
  <w:style w:type="character" w:customStyle="1" w:styleId="WW8Num1z0">
    <w:name w:val="WW8Num1z0"/>
    <w:rsid w:val="00B30518"/>
    <w:rPr>
      <w:rFonts w:ascii="Arial" w:eastAsia="Times New Roman" w:hAnsi="Arial" w:cs="Arial"/>
    </w:rPr>
  </w:style>
  <w:style w:type="character" w:customStyle="1" w:styleId="WW8Num2z0">
    <w:name w:val="WW8Num2z0"/>
    <w:rsid w:val="00B30518"/>
  </w:style>
  <w:style w:type="character" w:customStyle="1" w:styleId="WW8Num2z1">
    <w:name w:val="WW8Num2z1"/>
    <w:rsid w:val="00B30518"/>
  </w:style>
  <w:style w:type="character" w:customStyle="1" w:styleId="WW8Num2z2">
    <w:name w:val="WW8Num2z2"/>
    <w:rsid w:val="00B30518"/>
  </w:style>
  <w:style w:type="character" w:customStyle="1" w:styleId="WW8Num2z3">
    <w:name w:val="WW8Num2z3"/>
    <w:rsid w:val="00B30518"/>
  </w:style>
  <w:style w:type="character" w:customStyle="1" w:styleId="WW8Num2z4">
    <w:name w:val="WW8Num2z4"/>
    <w:rsid w:val="00B30518"/>
  </w:style>
  <w:style w:type="character" w:customStyle="1" w:styleId="WW8Num2z5">
    <w:name w:val="WW8Num2z5"/>
    <w:rsid w:val="00B30518"/>
  </w:style>
  <w:style w:type="character" w:customStyle="1" w:styleId="WW8Num2z6">
    <w:name w:val="WW8Num2z6"/>
    <w:rsid w:val="00B30518"/>
  </w:style>
  <w:style w:type="character" w:customStyle="1" w:styleId="WW8Num2z7">
    <w:name w:val="WW8Num2z7"/>
    <w:rsid w:val="00B30518"/>
  </w:style>
  <w:style w:type="character" w:customStyle="1" w:styleId="WW8Num2z8">
    <w:name w:val="WW8Num2z8"/>
    <w:rsid w:val="00B30518"/>
  </w:style>
  <w:style w:type="character" w:customStyle="1" w:styleId="WW8Num3z0">
    <w:name w:val="WW8Num3z0"/>
    <w:rsid w:val="00B30518"/>
  </w:style>
  <w:style w:type="character" w:customStyle="1" w:styleId="WW8Num4z0">
    <w:name w:val="WW8Num4z0"/>
    <w:rsid w:val="00B30518"/>
  </w:style>
  <w:style w:type="character" w:customStyle="1" w:styleId="WW8Num5z0">
    <w:name w:val="WW8Num5z0"/>
    <w:rsid w:val="00B30518"/>
  </w:style>
  <w:style w:type="character" w:customStyle="1" w:styleId="WW8Num6z0">
    <w:name w:val="WW8Num6z0"/>
    <w:rsid w:val="00B30518"/>
  </w:style>
  <w:style w:type="character" w:customStyle="1" w:styleId="WW8Num7z0">
    <w:name w:val="WW8Num7z0"/>
    <w:rsid w:val="00B30518"/>
  </w:style>
  <w:style w:type="character" w:customStyle="1" w:styleId="WW8Num8z0">
    <w:name w:val="WW8Num8z0"/>
    <w:rsid w:val="00B30518"/>
  </w:style>
  <w:style w:type="character" w:customStyle="1" w:styleId="WW8Num9z0">
    <w:name w:val="WW8Num9z0"/>
    <w:rsid w:val="00B30518"/>
  </w:style>
  <w:style w:type="character" w:customStyle="1" w:styleId="WW8Num9z1">
    <w:name w:val="WW8Num9z1"/>
    <w:rsid w:val="00B30518"/>
  </w:style>
  <w:style w:type="character" w:customStyle="1" w:styleId="WW8Num9z2">
    <w:name w:val="WW8Num9z2"/>
    <w:rsid w:val="00B30518"/>
  </w:style>
  <w:style w:type="character" w:customStyle="1" w:styleId="WW8Num9z3">
    <w:name w:val="WW8Num9z3"/>
    <w:rsid w:val="00B30518"/>
  </w:style>
  <w:style w:type="character" w:customStyle="1" w:styleId="WW8Num9z4">
    <w:name w:val="WW8Num9z4"/>
    <w:rsid w:val="00B30518"/>
  </w:style>
  <w:style w:type="character" w:customStyle="1" w:styleId="WW8Num9z5">
    <w:name w:val="WW8Num9z5"/>
    <w:rsid w:val="00B30518"/>
  </w:style>
  <w:style w:type="character" w:customStyle="1" w:styleId="WW8Num9z6">
    <w:name w:val="WW8Num9z6"/>
    <w:rsid w:val="00B30518"/>
  </w:style>
  <w:style w:type="character" w:customStyle="1" w:styleId="WW8Num9z7">
    <w:name w:val="WW8Num9z7"/>
    <w:rsid w:val="00B30518"/>
  </w:style>
  <w:style w:type="character" w:customStyle="1" w:styleId="WW8Num9z8">
    <w:name w:val="WW8Num9z8"/>
    <w:rsid w:val="00B30518"/>
  </w:style>
  <w:style w:type="character" w:customStyle="1" w:styleId="WW8Num10z0">
    <w:name w:val="WW8Num10z0"/>
    <w:rsid w:val="00B30518"/>
  </w:style>
  <w:style w:type="character" w:customStyle="1" w:styleId="WW8Num11z0">
    <w:name w:val="WW8Num11z0"/>
    <w:rsid w:val="00B30518"/>
  </w:style>
  <w:style w:type="character" w:customStyle="1" w:styleId="WW8Num11z1">
    <w:name w:val="WW8Num11z1"/>
    <w:rsid w:val="00B30518"/>
  </w:style>
  <w:style w:type="character" w:customStyle="1" w:styleId="WW8Num11z2">
    <w:name w:val="WW8Num11z2"/>
    <w:rsid w:val="00B30518"/>
  </w:style>
  <w:style w:type="character" w:customStyle="1" w:styleId="WW8Num11z3">
    <w:name w:val="WW8Num11z3"/>
    <w:rsid w:val="00B30518"/>
  </w:style>
  <w:style w:type="character" w:customStyle="1" w:styleId="WW8Num11z4">
    <w:name w:val="WW8Num11z4"/>
    <w:rsid w:val="00B30518"/>
  </w:style>
  <w:style w:type="character" w:customStyle="1" w:styleId="WW8Num11z5">
    <w:name w:val="WW8Num11z5"/>
    <w:rsid w:val="00B30518"/>
  </w:style>
  <w:style w:type="character" w:customStyle="1" w:styleId="WW8Num11z6">
    <w:name w:val="WW8Num11z6"/>
    <w:rsid w:val="00B30518"/>
  </w:style>
  <w:style w:type="character" w:customStyle="1" w:styleId="WW8Num11z7">
    <w:name w:val="WW8Num11z7"/>
    <w:rsid w:val="00B30518"/>
  </w:style>
  <w:style w:type="character" w:customStyle="1" w:styleId="WW8Num11z8">
    <w:name w:val="WW8Num11z8"/>
    <w:rsid w:val="00B30518"/>
  </w:style>
  <w:style w:type="character" w:customStyle="1" w:styleId="WW8Num12z0">
    <w:name w:val="WW8Num12z0"/>
    <w:rsid w:val="00B30518"/>
  </w:style>
  <w:style w:type="character" w:customStyle="1" w:styleId="WW8Num13z0">
    <w:name w:val="WW8Num13z0"/>
    <w:rsid w:val="00B30518"/>
  </w:style>
  <w:style w:type="character" w:customStyle="1" w:styleId="WW8Num13z1">
    <w:name w:val="WW8Num13z1"/>
    <w:rsid w:val="00B30518"/>
  </w:style>
  <w:style w:type="character" w:customStyle="1" w:styleId="WW8Num13z2">
    <w:name w:val="WW8Num13z2"/>
    <w:rsid w:val="00B30518"/>
  </w:style>
  <w:style w:type="character" w:customStyle="1" w:styleId="WW8Num13z3">
    <w:name w:val="WW8Num13z3"/>
    <w:rsid w:val="00B30518"/>
  </w:style>
  <w:style w:type="character" w:customStyle="1" w:styleId="WW8Num13z4">
    <w:name w:val="WW8Num13z4"/>
    <w:rsid w:val="00B30518"/>
  </w:style>
  <w:style w:type="character" w:customStyle="1" w:styleId="WW8Num13z5">
    <w:name w:val="WW8Num13z5"/>
    <w:rsid w:val="00B30518"/>
  </w:style>
  <w:style w:type="character" w:customStyle="1" w:styleId="WW8Num13z6">
    <w:name w:val="WW8Num13z6"/>
    <w:rsid w:val="00B30518"/>
  </w:style>
  <w:style w:type="character" w:customStyle="1" w:styleId="WW8Num13z7">
    <w:name w:val="WW8Num13z7"/>
    <w:rsid w:val="00B30518"/>
  </w:style>
  <w:style w:type="character" w:customStyle="1" w:styleId="WW8Num13z8">
    <w:name w:val="WW8Num13z8"/>
    <w:rsid w:val="00B30518"/>
  </w:style>
  <w:style w:type="character" w:customStyle="1" w:styleId="WW8Num14z0">
    <w:name w:val="WW8Num14z0"/>
    <w:rsid w:val="00B30518"/>
  </w:style>
  <w:style w:type="character" w:customStyle="1" w:styleId="Domylnaczcionkaakapitu1">
    <w:name w:val="Domyślna czcionka akapitu1"/>
    <w:rsid w:val="00B30518"/>
  </w:style>
  <w:style w:type="character" w:customStyle="1" w:styleId="TekstpodstawowywcityZnak">
    <w:name w:val="Tekst podstawowy wcięty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B30518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sid w:val="00B30518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B305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B30518"/>
    <w:pPr>
      <w:jc w:val="left"/>
    </w:pPr>
  </w:style>
  <w:style w:type="character" w:customStyle="1" w:styleId="TekstpodstawowyZnak1">
    <w:name w:val="Tekst podstawowy Znak1"/>
    <w:basedOn w:val="Domylnaczcionkaakapitu"/>
    <w:link w:val="Tekstpodstawowy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B30518"/>
    <w:rPr>
      <w:rFonts w:cs="Mangal"/>
    </w:rPr>
  </w:style>
  <w:style w:type="paragraph" w:styleId="Legenda">
    <w:name w:val="caption"/>
    <w:basedOn w:val="Normalny"/>
    <w:qFormat/>
    <w:rsid w:val="00B3051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30518"/>
    <w:pPr>
      <w:suppressLineNumbers/>
    </w:pPr>
    <w:rPr>
      <w:rFonts w:cs="Mangal"/>
    </w:rPr>
  </w:style>
  <w:style w:type="paragraph" w:customStyle="1" w:styleId="Tekst">
    <w:name w:val="Tekst"/>
    <w:basedOn w:val="Normalny"/>
    <w:rsid w:val="00B30518"/>
    <w:rPr>
      <w:rFonts w:ascii="Tms Rmn" w:hAnsi="Tms Rmn" w:cs="Tms Rmn"/>
      <w:shadow/>
      <w:lang w:eastAsia="pl-PL"/>
    </w:rPr>
  </w:style>
  <w:style w:type="paragraph" w:styleId="Tekstpodstawowywcity">
    <w:name w:val="Body Text Indent"/>
    <w:basedOn w:val="Normalny"/>
    <w:link w:val="TekstpodstawowywcityZnak1"/>
    <w:rsid w:val="00B30518"/>
    <w:pPr>
      <w:ind w:left="284" w:hanging="284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B30518"/>
    <w:pPr>
      <w:ind w:left="567" w:hanging="283"/>
    </w:pPr>
  </w:style>
  <w:style w:type="paragraph" w:customStyle="1" w:styleId="Tekstpodstawowywcity31">
    <w:name w:val="Tekst podstawowy wcięty 31"/>
    <w:basedOn w:val="Normalny"/>
    <w:rsid w:val="00B30518"/>
    <w:pPr>
      <w:ind w:left="426"/>
      <w:jc w:val="left"/>
    </w:pPr>
  </w:style>
  <w:style w:type="paragraph" w:styleId="Nagwek">
    <w:name w:val="header"/>
    <w:basedOn w:val="Normalny"/>
    <w:link w:val="NagwekZnak1"/>
    <w:rsid w:val="00B3051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1"/>
    <w:rsid w:val="00B3051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30518"/>
    <w:pPr>
      <w:suppressAutoHyphens w:val="0"/>
      <w:ind w:left="720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05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6">
    <w:name w:val="Style6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38" w:lineRule="exact"/>
      <w:ind w:firstLine="276"/>
      <w:jc w:val="left"/>
    </w:pPr>
    <w:rPr>
      <w:szCs w:val="24"/>
      <w:lang w:eastAsia="pl-PL"/>
    </w:rPr>
  </w:style>
  <w:style w:type="paragraph" w:customStyle="1" w:styleId="Style7">
    <w:name w:val="Style7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07" w:lineRule="exact"/>
      <w:jc w:val="left"/>
    </w:pPr>
    <w:rPr>
      <w:szCs w:val="24"/>
      <w:lang w:eastAsia="pl-PL"/>
    </w:rPr>
  </w:style>
  <w:style w:type="paragraph" w:customStyle="1" w:styleId="Style9">
    <w:name w:val="Style9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06" w:lineRule="exact"/>
      <w:ind w:hanging="350"/>
    </w:pPr>
    <w:rPr>
      <w:szCs w:val="24"/>
      <w:lang w:eastAsia="pl-PL"/>
    </w:rPr>
  </w:style>
  <w:style w:type="paragraph" w:customStyle="1" w:styleId="Style21">
    <w:name w:val="Style21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09" w:lineRule="exact"/>
      <w:ind w:hanging="343"/>
    </w:pPr>
    <w:rPr>
      <w:szCs w:val="24"/>
      <w:lang w:eastAsia="pl-PL"/>
    </w:rPr>
  </w:style>
  <w:style w:type="character" w:customStyle="1" w:styleId="FontStyle28">
    <w:name w:val="Font Style28"/>
    <w:uiPriority w:val="99"/>
    <w:rsid w:val="00B3051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B30518"/>
    <w:rPr>
      <w:rFonts w:ascii="Times New Roman" w:hAnsi="Times New Roman" w:cs="Times New Roman"/>
      <w:b/>
      <w:bCs/>
      <w:sz w:val="14"/>
      <w:szCs w:val="14"/>
    </w:rPr>
  </w:style>
  <w:style w:type="character" w:customStyle="1" w:styleId="highlight">
    <w:name w:val="highlight"/>
    <w:rsid w:val="00B30518"/>
  </w:style>
  <w:style w:type="paragraph" w:customStyle="1" w:styleId="ust">
    <w:name w:val="ust"/>
    <w:basedOn w:val="Normalny"/>
    <w:rsid w:val="00B30518"/>
    <w:pPr>
      <w:suppressAutoHyphens w:val="0"/>
      <w:spacing w:before="100" w:beforeAutospacing="1" w:after="100" w:afterAutospacing="1"/>
      <w:jc w:val="left"/>
    </w:pPr>
    <w:rPr>
      <w:szCs w:val="24"/>
      <w:lang w:eastAsia="pl-PL"/>
    </w:rPr>
  </w:style>
  <w:style w:type="character" w:styleId="Hipercze">
    <w:name w:val="Hyperlink"/>
    <w:uiPriority w:val="99"/>
    <w:semiHidden/>
    <w:unhideWhenUsed/>
    <w:rsid w:val="00B305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1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3051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30518"/>
    <w:pPr>
      <w:keepNext/>
      <w:numPr>
        <w:ilvl w:val="2"/>
        <w:numId w:val="1"/>
      </w:numPr>
      <w:outlineLvl w:val="2"/>
    </w:pPr>
    <w:rPr>
      <w:rFonts w:ascii="Tms Rmn" w:hAnsi="Tms Rmn" w:cs="Tms Rm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51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30518"/>
    <w:rPr>
      <w:rFonts w:ascii="Tms Rmn" w:eastAsia="Times New Roman" w:hAnsi="Tms Rmn" w:cs="Tms Rmn"/>
      <w:b/>
      <w:color w:val="FFFFFF"/>
      <w:sz w:val="24"/>
      <w:szCs w:val="20"/>
      <w:lang w:eastAsia="zh-CN"/>
    </w:rPr>
  </w:style>
  <w:style w:type="character" w:customStyle="1" w:styleId="WW8Num1z0">
    <w:name w:val="WW8Num1z0"/>
    <w:rsid w:val="00B30518"/>
    <w:rPr>
      <w:rFonts w:ascii="Arial" w:eastAsia="Times New Roman" w:hAnsi="Arial" w:cs="Arial"/>
    </w:rPr>
  </w:style>
  <w:style w:type="character" w:customStyle="1" w:styleId="WW8Num2z0">
    <w:name w:val="WW8Num2z0"/>
    <w:rsid w:val="00B30518"/>
  </w:style>
  <w:style w:type="character" w:customStyle="1" w:styleId="WW8Num2z1">
    <w:name w:val="WW8Num2z1"/>
    <w:rsid w:val="00B30518"/>
  </w:style>
  <w:style w:type="character" w:customStyle="1" w:styleId="WW8Num2z2">
    <w:name w:val="WW8Num2z2"/>
    <w:rsid w:val="00B30518"/>
  </w:style>
  <w:style w:type="character" w:customStyle="1" w:styleId="WW8Num2z3">
    <w:name w:val="WW8Num2z3"/>
    <w:rsid w:val="00B30518"/>
  </w:style>
  <w:style w:type="character" w:customStyle="1" w:styleId="WW8Num2z4">
    <w:name w:val="WW8Num2z4"/>
    <w:rsid w:val="00B30518"/>
  </w:style>
  <w:style w:type="character" w:customStyle="1" w:styleId="WW8Num2z5">
    <w:name w:val="WW8Num2z5"/>
    <w:rsid w:val="00B30518"/>
  </w:style>
  <w:style w:type="character" w:customStyle="1" w:styleId="WW8Num2z6">
    <w:name w:val="WW8Num2z6"/>
    <w:rsid w:val="00B30518"/>
  </w:style>
  <w:style w:type="character" w:customStyle="1" w:styleId="WW8Num2z7">
    <w:name w:val="WW8Num2z7"/>
    <w:rsid w:val="00B30518"/>
  </w:style>
  <w:style w:type="character" w:customStyle="1" w:styleId="WW8Num2z8">
    <w:name w:val="WW8Num2z8"/>
    <w:rsid w:val="00B30518"/>
  </w:style>
  <w:style w:type="character" w:customStyle="1" w:styleId="WW8Num3z0">
    <w:name w:val="WW8Num3z0"/>
    <w:rsid w:val="00B30518"/>
  </w:style>
  <w:style w:type="character" w:customStyle="1" w:styleId="WW8Num4z0">
    <w:name w:val="WW8Num4z0"/>
    <w:rsid w:val="00B30518"/>
  </w:style>
  <w:style w:type="character" w:customStyle="1" w:styleId="WW8Num5z0">
    <w:name w:val="WW8Num5z0"/>
    <w:rsid w:val="00B30518"/>
  </w:style>
  <w:style w:type="character" w:customStyle="1" w:styleId="WW8Num6z0">
    <w:name w:val="WW8Num6z0"/>
    <w:rsid w:val="00B30518"/>
  </w:style>
  <w:style w:type="character" w:customStyle="1" w:styleId="WW8Num7z0">
    <w:name w:val="WW8Num7z0"/>
    <w:rsid w:val="00B30518"/>
  </w:style>
  <w:style w:type="character" w:customStyle="1" w:styleId="WW8Num8z0">
    <w:name w:val="WW8Num8z0"/>
    <w:rsid w:val="00B30518"/>
  </w:style>
  <w:style w:type="character" w:customStyle="1" w:styleId="WW8Num9z0">
    <w:name w:val="WW8Num9z0"/>
    <w:rsid w:val="00B30518"/>
  </w:style>
  <w:style w:type="character" w:customStyle="1" w:styleId="WW8Num9z1">
    <w:name w:val="WW8Num9z1"/>
    <w:rsid w:val="00B30518"/>
  </w:style>
  <w:style w:type="character" w:customStyle="1" w:styleId="WW8Num9z2">
    <w:name w:val="WW8Num9z2"/>
    <w:rsid w:val="00B30518"/>
  </w:style>
  <w:style w:type="character" w:customStyle="1" w:styleId="WW8Num9z3">
    <w:name w:val="WW8Num9z3"/>
    <w:rsid w:val="00B30518"/>
  </w:style>
  <w:style w:type="character" w:customStyle="1" w:styleId="WW8Num9z4">
    <w:name w:val="WW8Num9z4"/>
    <w:rsid w:val="00B30518"/>
  </w:style>
  <w:style w:type="character" w:customStyle="1" w:styleId="WW8Num9z5">
    <w:name w:val="WW8Num9z5"/>
    <w:rsid w:val="00B30518"/>
  </w:style>
  <w:style w:type="character" w:customStyle="1" w:styleId="WW8Num9z6">
    <w:name w:val="WW8Num9z6"/>
    <w:rsid w:val="00B30518"/>
  </w:style>
  <w:style w:type="character" w:customStyle="1" w:styleId="WW8Num9z7">
    <w:name w:val="WW8Num9z7"/>
    <w:rsid w:val="00B30518"/>
  </w:style>
  <w:style w:type="character" w:customStyle="1" w:styleId="WW8Num9z8">
    <w:name w:val="WW8Num9z8"/>
    <w:rsid w:val="00B30518"/>
  </w:style>
  <w:style w:type="character" w:customStyle="1" w:styleId="WW8Num10z0">
    <w:name w:val="WW8Num10z0"/>
    <w:rsid w:val="00B30518"/>
  </w:style>
  <w:style w:type="character" w:customStyle="1" w:styleId="WW8Num11z0">
    <w:name w:val="WW8Num11z0"/>
    <w:rsid w:val="00B30518"/>
  </w:style>
  <w:style w:type="character" w:customStyle="1" w:styleId="WW8Num11z1">
    <w:name w:val="WW8Num11z1"/>
    <w:rsid w:val="00B30518"/>
  </w:style>
  <w:style w:type="character" w:customStyle="1" w:styleId="WW8Num11z2">
    <w:name w:val="WW8Num11z2"/>
    <w:rsid w:val="00B30518"/>
  </w:style>
  <w:style w:type="character" w:customStyle="1" w:styleId="WW8Num11z3">
    <w:name w:val="WW8Num11z3"/>
    <w:rsid w:val="00B30518"/>
  </w:style>
  <w:style w:type="character" w:customStyle="1" w:styleId="WW8Num11z4">
    <w:name w:val="WW8Num11z4"/>
    <w:rsid w:val="00B30518"/>
  </w:style>
  <w:style w:type="character" w:customStyle="1" w:styleId="WW8Num11z5">
    <w:name w:val="WW8Num11z5"/>
    <w:rsid w:val="00B30518"/>
  </w:style>
  <w:style w:type="character" w:customStyle="1" w:styleId="WW8Num11z6">
    <w:name w:val="WW8Num11z6"/>
    <w:rsid w:val="00B30518"/>
  </w:style>
  <w:style w:type="character" w:customStyle="1" w:styleId="WW8Num11z7">
    <w:name w:val="WW8Num11z7"/>
    <w:rsid w:val="00B30518"/>
  </w:style>
  <w:style w:type="character" w:customStyle="1" w:styleId="WW8Num11z8">
    <w:name w:val="WW8Num11z8"/>
    <w:rsid w:val="00B30518"/>
  </w:style>
  <w:style w:type="character" w:customStyle="1" w:styleId="WW8Num12z0">
    <w:name w:val="WW8Num12z0"/>
    <w:rsid w:val="00B30518"/>
  </w:style>
  <w:style w:type="character" w:customStyle="1" w:styleId="WW8Num13z0">
    <w:name w:val="WW8Num13z0"/>
    <w:rsid w:val="00B30518"/>
  </w:style>
  <w:style w:type="character" w:customStyle="1" w:styleId="WW8Num13z1">
    <w:name w:val="WW8Num13z1"/>
    <w:rsid w:val="00B30518"/>
  </w:style>
  <w:style w:type="character" w:customStyle="1" w:styleId="WW8Num13z2">
    <w:name w:val="WW8Num13z2"/>
    <w:rsid w:val="00B30518"/>
  </w:style>
  <w:style w:type="character" w:customStyle="1" w:styleId="WW8Num13z3">
    <w:name w:val="WW8Num13z3"/>
    <w:rsid w:val="00B30518"/>
  </w:style>
  <w:style w:type="character" w:customStyle="1" w:styleId="WW8Num13z4">
    <w:name w:val="WW8Num13z4"/>
    <w:rsid w:val="00B30518"/>
  </w:style>
  <w:style w:type="character" w:customStyle="1" w:styleId="WW8Num13z5">
    <w:name w:val="WW8Num13z5"/>
    <w:rsid w:val="00B30518"/>
  </w:style>
  <w:style w:type="character" w:customStyle="1" w:styleId="WW8Num13z6">
    <w:name w:val="WW8Num13z6"/>
    <w:rsid w:val="00B30518"/>
  </w:style>
  <w:style w:type="character" w:customStyle="1" w:styleId="WW8Num13z7">
    <w:name w:val="WW8Num13z7"/>
    <w:rsid w:val="00B30518"/>
  </w:style>
  <w:style w:type="character" w:customStyle="1" w:styleId="WW8Num13z8">
    <w:name w:val="WW8Num13z8"/>
    <w:rsid w:val="00B30518"/>
  </w:style>
  <w:style w:type="character" w:customStyle="1" w:styleId="WW8Num14z0">
    <w:name w:val="WW8Num14z0"/>
    <w:rsid w:val="00B30518"/>
  </w:style>
  <w:style w:type="character" w:customStyle="1" w:styleId="Domylnaczcionkaakapitu1">
    <w:name w:val="Domyślna czcionka akapitu1"/>
    <w:rsid w:val="00B30518"/>
  </w:style>
  <w:style w:type="character" w:customStyle="1" w:styleId="TekstpodstawowywcityZnak">
    <w:name w:val="Tekst podstawowy wcięty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B305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B30518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sid w:val="00B30518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B305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B30518"/>
    <w:pPr>
      <w:jc w:val="left"/>
    </w:pPr>
  </w:style>
  <w:style w:type="character" w:customStyle="1" w:styleId="TekstpodstawowyZnak1">
    <w:name w:val="Tekst podstawowy Znak1"/>
    <w:basedOn w:val="Domylnaczcionkaakapitu"/>
    <w:link w:val="Tekstpodstawowy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B30518"/>
    <w:rPr>
      <w:rFonts w:cs="Mangal"/>
    </w:rPr>
  </w:style>
  <w:style w:type="paragraph" w:styleId="Legenda">
    <w:name w:val="caption"/>
    <w:basedOn w:val="Normalny"/>
    <w:qFormat/>
    <w:rsid w:val="00B3051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30518"/>
    <w:pPr>
      <w:suppressLineNumbers/>
    </w:pPr>
    <w:rPr>
      <w:rFonts w:cs="Mangal"/>
    </w:rPr>
  </w:style>
  <w:style w:type="paragraph" w:customStyle="1" w:styleId="Tekst">
    <w:name w:val="Tekst"/>
    <w:basedOn w:val="Normalny"/>
    <w:rsid w:val="00B30518"/>
    <w:rPr>
      <w:rFonts w:ascii="Tms Rmn" w:hAnsi="Tms Rmn" w:cs="Tms Rmn"/>
      <w:shadow/>
      <w:lang w:eastAsia="pl-PL"/>
    </w:rPr>
  </w:style>
  <w:style w:type="paragraph" w:styleId="Tekstpodstawowywcity">
    <w:name w:val="Body Text Indent"/>
    <w:basedOn w:val="Normalny"/>
    <w:link w:val="TekstpodstawowywcityZnak1"/>
    <w:rsid w:val="00B30518"/>
    <w:pPr>
      <w:ind w:left="284" w:hanging="284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B30518"/>
    <w:pPr>
      <w:ind w:left="567" w:hanging="283"/>
    </w:pPr>
  </w:style>
  <w:style w:type="paragraph" w:customStyle="1" w:styleId="Tekstpodstawowywcity31">
    <w:name w:val="Tekst podstawowy wcięty 31"/>
    <w:basedOn w:val="Normalny"/>
    <w:rsid w:val="00B30518"/>
    <w:pPr>
      <w:ind w:left="426"/>
      <w:jc w:val="left"/>
    </w:pPr>
  </w:style>
  <w:style w:type="paragraph" w:styleId="Nagwek">
    <w:name w:val="header"/>
    <w:basedOn w:val="Normalny"/>
    <w:link w:val="NagwekZnak1"/>
    <w:rsid w:val="00B3051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1"/>
    <w:rsid w:val="00B3051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30518"/>
    <w:pPr>
      <w:suppressAutoHyphens w:val="0"/>
      <w:ind w:left="720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05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05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6">
    <w:name w:val="Style6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38" w:lineRule="exact"/>
      <w:ind w:firstLine="276"/>
      <w:jc w:val="left"/>
    </w:pPr>
    <w:rPr>
      <w:szCs w:val="24"/>
      <w:lang w:eastAsia="pl-PL"/>
    </w:rPr>
  </w:style>
  <w:style w:type="paragraph" w:customStyle="1" w:styleId="Style7">
    <w:name w:val="Style7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07" w:lineRule="exact"/>
      <w:jc w:val="left"/>
    </w:pPr>
    <w:rPr>
      <w:szCs w:val="24"/>
      <w:lang w:eastAsia="pl-PL"/>
    </w:rPr>
  </w:style>
  <w:style w:type="paragraph" w:customStyle="1" w:styleId="Style9">
    <w:name w:val="Style9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06" w:lineRule="exact"/>
      <w:ind w:hanging="350"/>
    </w:pPr>
    <w:rPr>
      <w:szCs w:val="24"/>
      <w:lang w:eastAsia="pl-PL"/>
    </w:rPr>
  </w:style>
  <w:style w:type="paragraph" w:customStyle="1" w:styleId="Style21">
    <w:name w:val="Style21"/>
    <w:basedOn w:val="Normalny"/>
    <w:uiPriority w:val="99"/>
    <w:rsid w:val="00B30518"/>
    <w:pPr>
      <w:widowControl w:val="0"/>
      <w:suppressAutoHyphens w:val="0"/>
      <w:autoSpaceDE w:val="0"/>
      <w:autoSpaceDN w:val="0"/>
      <w:adjustRightInd w:val="0"/>
      <w:spacing w:line="209" w:lineRule="exact"/>
      <w:ind w:hanging="343"/>
    </w:pPr>
    <w:rPr>
      <w:szCs w:val="24"/>
      <w:lang w:eastAsia="pl-PL"/>
    </w:rPr>
  </w:style>
  <w:style w:type="character" w:customStyle="1" w:styleId="FontStyle28">
    <w:name w:val="Font Style28"/>
    <w:uiPriority w:val="99"/>
    <w:rsid w:val="00B3051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B30518"/>
    <w:rPr>
      <w:rFonts w:ascii="Times New Roman" w:hAnsi="Times New Roman" w:cs="Times New Roman"/>
      <w:b/>
      <w:bCs/>
      <w:sz w:val="14"/>
      <w:szCs w:val="14"/>
    </w:rPr>
  </w:style>
  <w:style w:type="character" w:customStyle="1" w:styleId="highlight">
    <w:name w:val="highlight"/>
    <w:rsid w:val="00B30518"/>
  </w:style>
  <w:style w:type="paragraph" w:customStyle="1" w:styleId="ust">
    <w:name w:val="ust"/>
    <w:basedOn w:val="Normalny"/>
    <w:rsid w:val="00B30518"/>
    <w:pPr>
      <w:suppressAutoHyphens w:val="0"/>
      <w:spacing w:before="100" w:beforeAutospacing="1" w:after="100" w:afterAutospacing="1"/>
      <w:jc w:val="left"/>
    </w:pPr>
    <w:rPr>
      <w:szCs w:val="24"/>
      <w:lang w:eastAsia="pl-PL"/>
    </w:rPr>
  </w:style>
  <w:style w:type="character" w:styleId="Hipercze">
    <w:name w:val="Hyperlink"/>
    <w:uiPriority w:val="99"/>
    <w:semiHidden/>
    <w:unhideWhenUsed/>
    <w:rsid w:val="00B305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10514</Words>
  <Characters>63086</Characters>
  <Application>Microsoft Office Word</Application>
  <DocSecurity>0</DocSecurity>
  <Lines>525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Rada Pedagogiczna</vt:lpstr>
      <vt:lpstr>    Rada Uczniów</vt:lpstr>
      <vt:lpstr>        </vt:lpstr>
      <vt:lpstr>    Prawa i obowiązki nauczycieli i wychowawców</vt:lpstr>
      <vt:lpstr>    </vt:lpstr>
      <vt:lpstr>    Prawa i obowiązki pracowników administracyjnych i obsługi</vt:lpstr>
      <vt:lpstr>    ROZDZIAŁ IV</vt:lpstr>
      <vt:lpstr>    ROZDZIAŁ V</vt:lpstr>
    </vt:vector>
  </TitlesOfParts>
  <Company/>
  <LinksUpToDate>false</LinksUpToDate>
  <CharactersWithSpaces>73454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2021-12-21T15:11:00Z</dcterms:created>
  <dcterms:modified xsi:type="dcterms:W3CDTF">2021-12-21T18:00:00Z</dcterms:modified>
</cp:coreProperties>
</file>